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0E" w:rsidRPr="00BC2063" w:rsidRDefault="00FD4CAA" w:rsidP="0074610E">
      <w:pPr>
        <w:spacing w:line="264" w:lineRule="auto"/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74610E" w:rsidRPr="00BC2063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74610E" w:rsidRPr="00BC2063" w:rsidRDefault="0074610E" w:rsidP="0074610E">
      <w:pPr>
        <w:pStyle w:val="a7"/>
        <w:spacing w:line="264" w:lineRule="auto"/>
        <w:ind w:right="-6"/>
        <w:rPr>
          <w:b w:val="0"/>
          <w:sz w:val="24"/>
        </w:rPr>
      </w:pPr>
      <w:r w:rsidRPr="00BC206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4610E" w:rsidRPr="00BC2063" w:rsidRDefault="0074610E" w:rsidP="0074610E">
      <w:pPr>
        <w:spacing w:line="264" w:lineRule="auto"/>
        <w:ind w:right="-6"/>
        <w:jc w:val="center"/>
        <w:rPr>
          <w:bCs/>
          <w:sz w:val="24"/>
        </w:rPr>
      </w:pPr>
    </w:p>
    <w:p w:rsidR="00DD4C28" w:rsidRPr="00772612" w:rsidRDefault="00DD4C28" w:rsidP="00DD4C28">
      <w:pPr>
        <w:ind w:right="-6"/>
        <w:jc w:val="center"/>
        <w:rPr>
          <w:bCs/>
          <w:sz w:val="24"/>
        </w:rPr>
      </w:pPr>
      <w:r w:rsidRPr="009D2E76">
        <w:rPr>
          <w:bCs/>
          <w:sz w:val="24"/>
        </w:rPr>
        <w:t xml:space="preserve">г. Пенза                                                 </w:t>
      </w:r>
      <w:r w:rsidRPr="003B39AA">
        <w:rPr>
          <w:bCs/>
          <w:sz w:val="24"/>
        </w:rPr>
        <w:t>№ 2</w:t>
      </w:r>
      <w:r>
        <w:rPr>
          <w:bCs/>
          <w:sz w:val="24"/>
        </w:rPr>
        <w:t>4</w:t>
      </w:r>
      <w:r w:rsidRPr="003B39AA">
        <w:rPr>
          <w:bCs/>
          <w:sz w:val="24"/>
        </w:rPr>
        <w:t xml:space="preserve">                                  </w:t>
      </w:r>
      <w:r>
        <w:rPr>
          <w:bCs/>
          <w:sz w:val="24"/>
        </w:rPr>
        <w:t>30</w:t>
      </w:r>
      <w:r w:rsidRPr="003B39AA">
        <w:rPr>
          <w:bCs/>
          <w:sz w:val="24"/>
        </w:rPr>
        <w:t>.1</w:t>
      </w:r>
      <w:r>
        <w:rPr>
          <w:bCs/>
          <w:sz w:val="24"/>
        </w:rPr>
        <w:t>1.</w:t>
      </w:r>
      <w:r w:rsidRPr="003B39AA">
        <w:rPr>
          <w:bCs/>
          <w:sz w:val="24"/>
        </w:rPr>
        <w:t>201</w:t>
      </w:r>
      <w:r>
        <w:rPr>
          <w:bCs/>
          <w:sz w:val="24"/>
        </w:rPr>
        <w:t>8</w:t>
      </w:r>
      <w:r w:rsidRPr="003B39AA">
        <w:rPr>
          <w:bCs/>
          <w:sz w:val="24"/>
        </w:rPr>
        <w:t>г.</w:t>
      </w:r>
    </w:p>
    <w:p w:rsidR="00DD4C28" w:rsidRPr="00C45C09" w:rsidRDefault="00DD4C28" w:rsidP="00DD4C28">
      <w:pPr>
        <w:spacing w:before="240" w:line="264" w:lineRule="auto"/>
        <w:rPr>
          <w:b/>
          <w:sz w:val="24"/>
          <w:u w:val="single"/>
        </w:rPr>
      </w:pPr>
      <w:r w:rsidRPr="00C45C09">
        <w:rPr>
          <w:b/>
          <w:sz w:val="24"/>
          <w:u w:val="single"/>
        </w:rPr>
        <w:t>Присутствовали члены Комиссии:</w:t>
      </w:r>
    </w:p>
    <w:p w:rsidR="00DD4C28" w:rsidRPr="00BC2063" w:rsidRDefault="00DD4C28" w:rsidP="00DD4C28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Заместитель </w:t>
      </w:r>
    </w:p>
    <w:p w:rsidR="00DD4C28" w:rsidRPr="00907589" w:rsidRDefault="00DD4C28" w:rsidP="00DD4C28">
      <w:pPr>
        <w:ind w:right="-3"/>
        <w:rPr>
          <w:i/>
          <w:sz w:val="24"/>
        </w:rPr>
      </w:pPr>
      <w:r w:rsidRPr="00907589">
        <w:rPr>
          <w:sz w:val="24"/>
        </w:rPr>
        <w:t xml:space="preserve">Министра здравоохранения Пензенской области   –  </w:t>
      </w:r>
      <w:r w:rsidRPr="00907589">
        <w:rPr>
          <w:i/>
          <w:sz w:val="24"/>
        </w:rPr>
        <w:t>О.В. Чижова</w:t>
      </w:r>
    </w:p>
    <w:p w:rsidR="00DD4C28" w:rsidRPr="00BC2063" w:rsidRDefault="00DD4C28" w:rsidP="00DD4C28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государственных гарантий ОМС  и целевых </w:t>
      </w:r>
    </w:p>
    <w:p w:rsidR="00DD4C28" w:rsidRDefault="00DD4C28" w:rsidP="00DD4C28">
      <w:pPr>
        <w:ind w:right="-3"/>
        <w:rPr>
          <w:i/>
          <w:sz w:val="24"/>
        </w:rPr>
      </w:pPr>
      <w:r w:rsidRPr="00BC2063">
        <w:rPr>
          <w:sz w:val="24"/>
        </w:rPr>
        <w:t xml:space="preserve">программ Министерства здравоохранения Пензенской области – </w:t>
      </w:r>
      <w:r w:rsidRPr="00BC2063">
        <w:rPr>
          <w:i/>
          <w:sz w:val="24"/>
        </w:rPr>
        <w:t>О.А. Евдокимова</w:t>
      </w:r>
    </w:p>
    <w:p w:rsidR="00DD4C28" w:rsidRPr="00546001" w:rsidRDefault="00DD4C28" w:rsidP="00DD4C28">
      <w:pPr>
        <w:pStyle w:val="a5"/>
        <w:spacing w:before="80"/>
        <w:ind w:right="-6"/>
        <w:rPr>
          <w:sz w:val="24"/>
        </w:rPr>
      </w:pPr>
      <w:r w:rsidRPr="00546001">
        <w:rPr>
          <w:sz w:val="24"/>
        </w:rPr>
        <w:t xml:space="preserve">Директор ТФОМС Пензенской области, </w:t>
      </w:r>
    </w:p>
    <w:p w:rsidR="00DD4C28" w:rsidRPr="00546001" w:rsidRDefault="00DD4C28" w:rsidP="00DD4C28">
      <w:pPr>
        <w:ind w:right="-3"/>
        <w:rPr>
          <w:sz w:val="24"/>
        </w:rPr>
      </w:pPr>
      <w:r w:rsidRPr="00546001">
        <w:rPr>
          <w:sz w:val="24"/>
        </w:rPr>
        <w:t xml:space="preserve">заместитель председателя комиссии –  </w:t>
      </w:r>
      <w:r w:rsidRPr="00546001">
        <w:rPr>
          <w:i/>
          <w:sz w:val="24"/>
        </w:rPr>
        <w:t>Е.А. Аксенова</w:t>
      </w:r>
      <w:r w:rsidRPr="00546001">
        <w:rPr>
          <w:sz w:val="24"/>
        </w:rPr>
        <w:t xml:space="preserve"> </w:t>
      </w:r>
    </w:p>
    <w:p w:rsidR="00DD4C28" w:rsidRPr="00BC2063" w:rsidRDefault="00DD4C28" w:rsidP="00DD4C28">
      <w:pPr>
        <w:spacing w:before="80"/>
        <w:ind w:right="-6"/>
        <w:rPr>
          <w:sz w:val="24"/>
        </w:rPr>
      </w:pPr>
      <w:r w:rsidRPr="00546001">
        <w:rPr>
          <w:sz w:val="24"/>
        </w:rPr>
        <w:t>Начальник управления по формированию и финансированию</w:t>
      </w:r>
    </w:p>
    <w:p w:rsidR="00DD4C28" w:rsidRDefault="00DD4C28" w:rsidP="00DD4C28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AB200F">
        <w:rPr>
          <w:sz w:val="24"/>
        </w:rPr>
        <w:t xml:space="preserve">– </w:t>
      </w:r>
      <w:r w:rsidRPr="00BC2063">
        <w:rPr>
          <w:i/>
          <w:sz w:val="24"/>
        </w:rPr>
        <w:t xml:space="preserve"> И.В. </w:t>
      </w:r>
      <w:proofErr w:type="spellStart"/>
      <w:r w:rsidRPr="00BC2063">
        <w:rPr>
          <w:i/>
          <w:sz w:val="24"/>
        </w:rPr>
        <w:t>Жучкова</w:t>
      </w:r>
      <w:proofErr w:type="spellEnd"/>
    </w:p>
    <w:p w:rsidR="00DD4C28" w:rsidRDefault="00DD4C28" w:rsidP="00DD4C28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907589">
        <w:rPr>
          <w:sz w:val="24"/>
        </w:rPr>
        <w:t xml:space="preserve">Директор </w:t>
      </w:r>
      <w:r w:rsidRPr="000605A0">
        <w:rPr>
          <w:sz w:val="24"/>
        </w:rPr>
        <w:t>Филиал ООО «Капитал Медицинское Страхование»</w:t>
      </w:r>
    </w:p>
    <w:p w:rsidR="00DD4C28" w:rsidRPr="00907589" w:rsidRDefault="00DD4C28" w:rsidP="00DD4C28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0605A0">
        <w:rPr>
          <w:sz w:val="24"/>
        </w:rPr>
        <w:t xml:space="preserve"> в Пензенской области</w:t>
      </w:r>
      <w:r>
        <w:rPr>
          <w:sz w:val="24"/>
        </w:rPr>
        <w:t xml:space="preserve"> </w:t>
      </w:r>
      <w:r w:rsidRPr="00907589">
        <w:rPr>
          <w:sz w:val="24"/>
        </w:rPr>
        <w:t xml:space="preserve">–  </w:t>
      </w:r>
      <w:r w:rsidRPr="00907589">
        <w:rPr>
          <w:i/>
          <w:sz w:val="24"/>
        </w:rPr>
        <w:t>В.А. Ковалев</w:t>
      </w:r>
      <w:r w:rsidRPr="00907589">
        <w:rPr>
          <w:sz w:val="24"/>
        </w:rPr>
        <w:t xml:space="preserve"> </w:t>
      </w:r>
    </w:p>
    <w:p w:rsidR="00DD4C28" w:rsidRDefault="00DD4C28" w:rsidP="00DD4C28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BC2063">
        <w:rPr>
          <w:sz w:val="24"/>
        </w:rPr>
        <w:t xml:space="preserve">Заместитель директора </w:t>
      </w:r>
      <w:r w:rsidRPr="00907589">
        <w:rPr>
          <w:sz w:val="24"/>
        </w:rPr>
        <w:t xml:space="preserve">Директор </w:t>
      </w:r>
      <w:r w:rsidRPr="000605A0">
        <w:rPr>
          <w:sz w:val="24"/>
        </w:rPr>
        <w:t>Филиал ООО «Капитал Медицинское Страхование»</w:t>
      </w:r>
    </w:p>
    <w:p w:rsidR="00DD4C28" w:rsidRPr="00BC2063" w:rsidRDefault="00DD4C28" w:rsidP="00DD4C28">
      <w:pPr>
        <w:pStyle w:val="a5"/>
        <w:tabs>
          <w:tab w:val="left" w:pos="2959"/>
        </w:tabs>
        <w:spacing w:before="80"/>
        <w:ind w:right="-6"/>
        <w:rPr>
          <w:i/>
          <w:sz w:val="24"/>
        </w:rPr>
      </w:pPr>
      <w:r w:rsidRPr="000605A0">
        <w:rPr>
          <w:sz w:val="24"/>
        </w:rPr>
        <w:t xml:space="preserve"> в Пензенской области</w:t>
      </w:r>
      <w:r w:rsidRPr="00AB200F">
        <w:rPr>
          <w:sz w:val="24"/>
        </w:rPr>
        <w:t xml:space="preserve"> – </w:t>
      </w:r>
      <w:r w:rsidRPr="00BC2063">
        <w:rPr>
          <w:sz w:val="24"/>
        </w:rPr>
        <w:t xml:space="preserve"> </w:t>
      </w:r>
      <w:r w:rsidRPr="00BC2063">
        <w:rPr>
          <w:i/>
          <w:sz w:val="24"/>
        </w:rPr>
        <w:t xml:space="preserve">И.А. </w:t>
      </w:r>
      <w:proofErr w:type="spellStart"/>
      <w:r w:rsidRPr="00BC2063">
        <w:rPr>
          <w:i/>
          <w:sz w:val="24"/>
        </w:rPr>
        <w:t>Грешникова</w:t>
      </w:r>
      <w:proofErr w:type="spellEnd"/>
    </w:p>
    <w:p w:rsidR="00DD4C28" w:rsidRPr="00BC2063" w:rsidRDefault="00DD4C28" w:rsidP="00DD4C28">
      <w:pPr>
        <w:spacing w:before="120"/>
        <w:ind w:right="-3"/>
        <w:rPr>
          <w:sz w:val="24"/>
        </w:rPr>
      </w:pPr>
      <w:proofErr w:type="gramStart"/>
      <w:r w:rsidRPr="00BC2063">
        <w:rPr>
          <w:sz w:val="24"/>
        </w:rPr>
        <w:t xml:space="preserve">Главный врач ГБУЗ «Клиническая </w:t>
      </w:r>
      <w:proofErr w:type="gramEnd"/>
    </w:p>
    <w:p w:rsidR="00DD4C28" w:rsidRPr="00BC2063" w:rsidRDefault="00DD4C28" w:rsidP="00DD4C28">
      <w:pPr>
        <w:ind w:right="-3"/>
        <w:rPr>
          <w:sz w:val="24"/>
        </w:rPr>
      </w:pPr>
      <w:r w:rsidRPr="00BC2063">
        <w:rPr>
          <w:sz w:val="24"/>
        </w:rPr>
        <w:t xml:space="preserve">больница № 6 им. Г.А. Захарьина» -  </w:t>
      </w:r>
      <w:r w:rsidRPr="00BC2063">
        <w:rPr>
          <w:i/>
          <w:sz w:val="24"/>
        </w:rPr>
        <w:t xml:space="preserve">Д.Ю. Зиновьев </w:t>
      </w:r>
    </w:p>
    <w:p w:rsidR="00DD4C28" w:rsidRPr="00AB200F" w:rsidRDefault="00DD4C28" w:rsidP="00DD4C28">
      <w:pPr>
        <w:spacing w:before="80"/>
        <w:ind w:right="-6"/>
        <w:rPr>
          <w:sz w:val="24"/>
        </w:rPr>
      </w:pPr>
      <w:r w:rsidRPr="00AB200F">
        <w:rPr>
          <w:sz w:val="24"/>
        </w:rPr>
        <w:t>Главный врач ГБУЗ «Мокшанская</w:t>
      </w:r>
    </w:p>
    <w:p w:rsidR="00DD4C28" w:rsidRDefault="00DD4C28" w:rsidP="00DD4C28">
      <w:pPr>
        <w:ind w:right="-3"/>
        <w:rPr>
          <w:i/>
          <w:sz w:val="24"/>
        </w:rPr>
      </w:pPr>
      <w:r w:rsidRPr="00AB200F">
        <w:rPr>
          <w:sz w:val="24"/>
        </w:rPr>
        <w:t xml:space="preserve">районная больница» - </w:t>
      </w:r>
      <w:r w:rsidRPr="00AB200F">
        <w:rPr>
          <w:i/>
          <w:sz w:val="24"/>
        </w:rPr>
        <w:t xml:space="preserve">Е.Н. </w:t>
      </w:r>
      <w:proofErr w:type="spellStart"/>
      <w:r w:rsidRPr="00AB200F">
        <w:rPr>
          <w:i/>
          <w:sz w:val="24"/>
        </w:rPr>
        <w:t>Леошина</w:t>
      </w:r>
      <w:proofErr w:type="spellEnd"/>
      <w:r w:rsidRPr="00AB200F">
        <w:rPr>
          <w:i/>
          <w:sz w:val="24"/>
        </w:rPr>
        <w:t xml:space="preserve"> </w:t>
      </w:r>
    </w:p>
    <w:p w:rsidR="00DD4C28" w:rsidRPr="00AB200F" w:rsidRDefault="00DD4C28" w:rsidP="00DD4C28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5F247F">
        <w:rPr>
          <w:sz w:val="24"/>
        </w:rPr>
        <w:t>Член региональной общественной организации по защите</w:t>
      </w:r>
      <w:r w:rsidRPr="00AB200F">
        <w:rPr>
          <w:sz w:val="24"/>
        </w:rPr>
        <w:t xml:space="preserve"> прав и </w:t>
      </w:r>
    </w:p>
    <w:p w:rsidR="00DD4C28" w:rsidRPr="00AB200F" w:rsidRDefault="00DD4C28" w:rsidP="00DD4C28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DD4C28" w:rsidRPr="00AB200F" w:rsidRDefault="00DD4C28" w:rsidP="00DD4C28">
      <w:pPr>
        <w:pStyle w:val="a5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DD4C28" w:rsidRPr="00AB200F" w:rsidRDefault="00DD4C28" w:rsidP="00DD4C28">
      <w:pPr>
        <w:pStyle w:val="a5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ГБУЗ «Пензенская областная детская клиническая </w:t>
      </w:r>
    </w:p>
    <w:p w:rsidR="00DD4C28" w:rsidRDefault="00DD4C28" w:rsidP="00DD4C28">
      <w:pPr>
        <w:pStyle w:val="a5"/>
        <w:tabs>
          <w:tab w:val="num" w:pos="720"/>
        </w:tabs>
        <w:ind w:right="-6"/>
        <w:rPr>
          <w:i/>
          <w:sz w:val="24"/>
        </w:rPr>
      </w:pPr>
      <w:r w:rsidRPr="00AB200F">
        <w:rPr>
          <w:sz w:val="24"/>
        </w:rPr>
        <w:t xml:space="preserve">больница им. Н.Ф. Филатова» –  </w:t>
      </w:r>
      <w:r w:rsidRPr="00AB200F">
        <w:rPr>
          <w:i/>
          <w:sz w:val="24"/>
        </w:rPr>
        <w:t>М.С. Баженов</w:t>
      </w:r>
    </w:p>
    <w:p w:rsidR="00DD4C28" w:rsidRPr="005F247F" w:rsidRDefault="00DD4C28" w:rsidP="00DD4C28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Председатель Пензенской областной организации Профсоюза </w:t>
      </w:r>
    </w:p>
    <w:p w:rsidR="00DD4C28" w:rsidRDefault="00DD4C28" w:rsidP="00DD4C28">
      <w:pPr>
        <w:ind w:right="-3"/>
        <w:rPr>
          <w:i/>
          <w:sz w:val="24"/>
        </w:rPr>
      </w:pPr>
      <w:r w:rsidRPr="005F247F">
        <w:rPr>
          <w:sz w:val="24"/>
        </w:rPr>
        <w:t>работников здравоохранения Российской Федерации</w:t>
      </w:r>
      <w:r w:rsidRPr="005F247F">
        <w:rPr>
          <w:i/>
          <w:sz w:val="24"/>
        </w:rPr>
        <w:t xml:space="preserve"> – Г.А. </w:t>
      </w:r>
      <w:proofErr w:type="spellStart"/>
      <w:r w:rsidRPr="005F247F">
        <w:rPr>
          <w:i/>
          <w:sz w:val="24"/>
        </w:rPr>
        <w:t>Попадюк</w:t>
      </w:r>
      <w:proofErr w:type="spellEnd"/>
    </w:p>
    <w:p w:rsidR="00DD4C28" w:rsidRDefault="00DD4C28" w:rsidP="00DD4C28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Технический инспектор труда ЦК </w:t>
      </w:r>
      <w:proofErr w:type="gramStart"/>
      <w:r w:rsidRPr="005F247F">
        <w:rPr>
          <w:sz w:val="24"/>
        </w:rPr>
        <w:t>Пензенской</w:t>
      </w:r>
      <w:proofErr w:type="gramEnd"/>
      <w:r w:rsidRPr="00AB200F">
        <w:rPr>
          <w:sz w:val="24"/>
        </w:rPr>
        <w:t xml:space="preserve"> </w:t>
      </w:r>
    </w:p>
    <w:p w:rsidR="00DD4C28" w:rsidRDefault="00DD4C28" w:rsidP="00DD4C28">
      <w:pPr>
        <w:tabs>
          <w:tab w:val="left" w:pos="5340"/>
        </w:tabs>
        <w:ind w:right="-6"/>
        <w:rPr>
          <w:sz w:val="24"/>
        </w:rPr>
      </w:pPr>
      <w:r w:rsidRPr="00AB200F">
        <w:rPr>
          <w:sz w:val="24"/>
        </w:rPr>
        <w:t xml:space="preserve">областной организации Профсоюза работников </w:t>
      </w:r>
      <w:r>
        <w:rPr>
          <w:sz w:val="24"/>
        </w:rPr>
        <w:tab/>
      </w:r>
    </w:p>
    <w:p w:rsidR="00DD4C28" w:rsidRDefault="00DD4C28" w:rsidP="00DD4C28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 –  </w:t>
      </w:r>
      <w:r w:rsidRPr="005F247F">
        <w:rPr>
          <w:i/>
          <w:sz w:val="24"/>
        </w:rPr>
        <w:t>Р.Ю. Исаков</w:t>
      </w:r>
    </w:p>
    <w:p w:rsidR="00DD4C28" w:rsidRPr="005F247F" w:rsidRDefault="00DD4C28" w:rsidP="00DD4C28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Специалист аппарата </w:t>
      </w:r>
      <w:proofErr w:type="gramStart"/>
      <w:r w:rsidRPr="005F247F">
        <w:rPr>
          <w:sz w:val="24"/>
        </w:rPr>
        <w:t>Пензенской</w:t>
      </w:r>
      <w:proofErr w:type="gramEnd"/>
      <w:r w:rsidRPr="005F247F">
        <w:rPr>
          <w:sz w:val="24"/>
        </w:rPr>
        <w:t xml:space="preserve"> областной </w:t>
      </w:r>
    </w:p>
    <w:p w:rsidR="00DD4C28" w:rsidRPr="005F247F" w:rsidRDefault="00DD4C28" w:rsidP="00DD4C28">
      <w:pPr>
        <w:ind w:right="-6"/>
        <w:rPr>
          <w:sz w:val="24"/>
        </w:rPr>
      </w:pPr>
      <w:r w:rsidRPr="005F247F">
        <w:rPr>
          <w:sz w:val="24"/>
        </w:rPr>
        <w:t xml:space="preserve">организации профсоюза работников </w:t>
      </w:r>
    </w:p>
    <w:p w:rsidR="00DD4C28" w:rsidRPr="00C528DD" w:rsidRDefault="00DD4C28" w:rsidP="00DD4C28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– </w:t>
      </w:r>
      <w:r w:rsidRPr="005F247F">
        <w:rPr>
          <w:i/>
          <w:sz w:val="24"/>
        </w:rPr>
        <w:t>Д.В. Антонов</w:t>
      </w:r>
    </w:p>
    <w:p w:rsidR="00DD4C28" w:rsidRPr="00AB200F" w:rsidRDefault="00DD4C28" w:rsidP="00DD4C28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DD4C28" w:rsidRPr="00AB200F" w:rsidRDefault="00DD4C28" w:rsidP="00DD4C28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DD4C28" w:rsidRPr="00AB200F" w:rsidRDefault="00DD4C28" w:rsidP="00DD4C28">
      <w:pPr>
        <w:pStyle w:val="a5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DD4C28" w:rsidRDefault="00DD4C28" w:rsidP="00DD4C28">
      <w:pPr>
        <w:pStyle w:val="a5"/>
        <w:tabs>
          <w:tab w:val="num" w:pos="720"/>
        </w:tabs>
        <w:ind w:right="-6"/>
        <w:rPr>
          <w:i/>
          <w:sz w:val="24"/>
        </w:rPr>
      </w:pPr>
      <w:r w:rsidRPr="00AB200F">
        <w:rPr>
          <w:sz w:val="24"/>
        </w:rPr>
        <w:t xml:space="preserve">ГБУЗ «Колышлейская районная больница» –  </w:t>
      </w:r>
      <w:r w:rsidRPr="00AB200F">
        <w:rPr>
          <w:i/>
          <w:sz w:val="24"/>
        </w:rPr>
        <w:t xml:space="preserve">В.А. </w:t>
      </w:r>
      <w:proofErr w:type="spellStart"/>
      <w:r w:rsidRPr="00AB200F">
        <w:rPr>
          <w:i/>
          <w:sz w:val="24"/>
        </w:rPr>
        <w:t>Аббакумов</w:t>
      </w:r>
      <w:proofErr w:type="spellEnd"/>
    </w:p>
    <w:p w:rsidR="00DD4C28" w:rsidRPr="00AB200F" w:rsidRDefault="00DD4C28" w:rsidP="00DD4C28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DD4C28" w:rsidRPr="00AB200F" w:rsidRDefault="00DD4C28" w:rsidP="00DD4C28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DD4C28" w:rsidRPr="00AB200F" w:rsidRDefault="00DD4C28" w:rsidP="00DD4C28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DD4C28" w:rsidRDefault="00DD4C28" w:rsidP="00DD4C28">
      <w:pPr>
        <w:pStyle w:val="a5"/>
        <w:tabs>
          <w:tab w:val="num" w:pos="720"/>
        </w:tabs>
        <w:ind w:right="-3"/>
        <w:rPr>
          <w:i/>
          <w:sz w:val="24"/>
        </w:rPr>
      </w:pPr>
      <w:r w:rsidRPr="00AB200F">
        <w:rPr>
          <w:sz w:val="24"/>
        </w:rPr>
        <w:t xml:space="preserve">ГБУЗ «Каменская межрайонная больница» – </w:t>
      </w:r>
      <w:r w:rsidRPr="00AB200F">
        <w:rPr>
          <w:i/>
          <w:sz w:val="24"/>
        </w:rPr>
        <w:t>А.В. Галкин</w:t>
      </w:r>
    </w:p>
    <w:p w:rsidR="003818E8" w:rsidRDefault="003818E8" w:rsidP="00DD4C28">
      <w:pPr>
        <w:pStyle w:val="a5"/>
        <w:tabs>
          <w:tab w:val="left" w:pos="2959"/>
        </w:tabs>
        <w:spacing w:before="160"/>
        <w:ind w:right="-6"/>
        <w:rPr>
          <w:b/>
          <w:sz w:val="24"/>
          <w:u w:val="single"/>
        </w:rPr>
      </w:pPr>
    </w:p>
    <w:p w:rsidR="00DD4C28" w:rsidRPr="00AB200F" w:rsidRDefault="00DD4C28" w:rsidP="00DD4C28">
      <w:pPr>
        <w:pStyle w:val="a5"/>
        <w:tabs>
          <w:tab w:val="left" w:pos="2959"/>
        </w:tabs>
        <w:spacing w:before="160"/>
        <w:ind w:right="-6"/>
        <w:rPr>
          <w:b/>
          <w:sz w:val="24"/>
          <w:u w:val="single"/>
        </w:rPr>
      </w:pPr>
      <w:r w:rsidRPr="00AB200F">
        <w:rPr>
          <w:b/>
          <w:sz w:val="24"/>
          <w:u w:val="single"/>
        </w:rPr>
        <w:lastRenderedPageBreak/>
        <w:t>Отсутствовали:</w:t>
      </w:r>
    </w:p>
    <w:p w:rsidR="00DD4C28" w:rsidRPr="00A71CDE" w:rsidRDefault="00DD4C28" w:rsidP="00DD4C28">
      <w:pPr>
        <w:pStyle w:val="a5"/>
        <w:spacing w:before="120"/>
        <w:ind w:right="-3"/>
        <w:rPr>
          <w:sz w:val="24"/>
        </w:rPr>
      </w:pPr>
      <w:r w:rsidRPr="00AB200F">
        <w:rPr>
          <w:sz w:val="24"/>
        </w:rPr>
        <w:t>Министр здравоохранения</w:t>
      </w:r>
      <w:r w:rsidRPr="00A71CDE">
        <w:rPr>
          <w:sz w:val="24"/>
        </w:rPr>
        <w:t xml:space="preserve"> </w:t>
      </w:r>
    </w:p>
    <w:p w:rsidR="00DD4C28" w:rsidRDefault="00DD4C28" w:rsidP="00DD4C28">
      <w:pPr>
        <w:ind w:right="-6"/>
        <w:rPr>
          <w:i/>
          <w:sz w:val="24"/>
        </w:rPr>
      </w:pPr>
      <w:r w:rsidRPr="00AD51A0">
        <w:rPr>
          <w:sz w:val="24"/>
        </w:rPr>
        <w:t xml:space="preserve">Пензенской области, председатель комиссии </w:t>
      </w:r>
      <w:r w:rsidRPr="00AB200F">
        <w:rPr>
          <w:sz w:val="24"/>
        </w:rPr>
        <w:t xml:space="preserve">– </w:t>
      </w:r>
      <w:r w:rsidRPr="00AD51A0">
        <w:rPr>
          <w:sz w:val="24"/>
        </w:rPr>
        <w:t xml:space="preserve"> </w:t>
      </w:r>
      <w:r w:rsidRPr="00AD51A0">
        <w:rPr>
          <w:i/>
          <w:sz w:val="24"/>
        </w:rPr>
        <w:t xml:space="preserve">В.В. </w:t>
      </w:r>
      <w:proofErr w:type="spellStart"/>
      <w:r w:rsidRPr="00AD51A0">
        <w:rPr>
          <w:i/>
          <w:sz w:val="24"/>
        </w:rPr>
        <w:t>Стрючков</w:t>
      </w:r>
      <w:proofErr w:type="spellEnd"/>
    </w:p>
    <w:p w:rsidR="00DD4C28" w:rsidRDefault="00DD4C28" w:rsidP="00DD4C28">
      <w:pPr>
        <w:ind w:right="-6"/>
        <w:rPr>
          <w:i/>
          <w:sz w:val="24"/>
        </w:rPr>
      </w:pPr>
      <w:r>
        <w:rPr>
          <w:i/>
          <w:sz w:val="24"/>
        </w:rPr>
        <w:t xml:space="preserve">(очередной отпуск) </w:t>
      </w:r>
    </w:p>
    <w:p w:rsidR="00DD4C28" w:rsidRPr="004C32B5" w:rsidRDefault="00DD4C28" w:rsidP="00DD4C28">
      <w:pPr>
        <w:pStyle w:val="a5"/>
        <w:spacing w:before="80"/>
        <w:ind w:right="-6"/>
        <w:rPr>
          <w:sz w:val="24"/>
        </w:rPr>
      </w:pPr>
      <w:r w:rsidRPr="004C32B5">
        <w:rPr>
          <w:sz w:val="24"/>
        </w:rPr>
        <w:t xml:space="preserve">Начальник отдела экономического </w:t>
      </w:r>
    </w:p>
    <w:p w:rsidR="00DD4C28" w:rsidRPr="004C32B5" w:rsidRDefault="00DD4C28" w:rsidP="00DD4C28">
      <w:pPr>
        <w:pStyle w:val="a5"/>
        <w:ind w:right="-3"/>
        <w:rPr>
          <w:sz w:val="24"/>
        </w:rPr>
      </w:pPr>
      <w:r w:rsidRPr="004C32B5">
        <w:rPr>
          <w:sz w:val="24"/>
        </w:rPr>
        <w:t xml:space="preserve">обоснования, формирования и анализа </w:t>
      </w:r>
    </w:p>
    <w:p w:rsidR="00DD4C28" w:rsidRPr="00AD51A0" w:rsidRDefault="00DD4C28" w:rsidP="00DD4C28">
      <w:pPr>
        <w:ind w:right="-3"/>
        <w:rPr>
          <w:i/>
          <w:sz w:val="24"/>
        </w:rPr>
      </w:pPr>
      <w:r w:rsidRPr="004C32B5">
        <w:rPr>
          <w:sz w:val="24"/>
        </w:rPr>
        <w:t xml:space="preserve">ТПОМС ТФОМС Пензенской области – </w:t>
      </w:r>
      <w:r w:rsidRPr="004C32B5">
        <w:rPr>
          <w:i/>
          <w:sz w:val="24"/>
        </w:rPr>
        <w:t>Л.В. Савинова</w:t>
      </w:r>
    </w:p>
    <w:p w:rsidR="00DD4C28" w:rsidRDefault="00DD4C28" w:rsidP="00DD4C28">
      <w:pPr>
        <w:ind w:right="-6"/>
        <w:rPr>
          <w:i/>
          <w:sz w:val="24"/>
        </w:rPr>
      </w:pPr>
      <w:r>
        <w:rPr>
          <w:i/>
          <w:sz w:val="24"/>
        </w:rPr>
        <w:t>(служебная командировка)</w:t>
      </w:r>
    </w:p>
    <w:p w:rsidR="00DD4C28" w:rsidRPr="00A71CDE" w:rsidRDefault="00DD4C28" w:rsidP="00DD4C28">
      <w:pPr>
        <w:spacing w:before="120"/>
        <w:ind w:right="-6"/>
        <w:rPr>
          <w:i/>
          <w:sz w:val="24"/>
        </w:rPr>
      </w:pPr>
      <w:proofErr w:type="spellStart"/>
      <w:r w:rsidRPr="00BC2063">
        <w:rPr>
          <w:sz w:val="24"/>
        </w:rPr>
        <w:t>И.о</w:t>
      </w:r>
      <w:proofErr w:type="spellEnd"/>
      <w:r w:rsidRPr="00BC2063">
        <w:rPr>
          <w:sz w:val="24"/>
        </w:rPr>
        <w:t xml:space="preserve">. директора филиала АО «МАКС-М» в г. Пензе </w:t>
      </w:r>
      <w:r w:rsidRPr="00AB200F">
        <w:rPr>
          <w:sz w:val="24"/>
        </w:rPr>
        <w:t xml:space="preserve">– </w:t>
      </w:r>
      <w:r w:rsidRPr="00BC2063">
        <w:rPr>
          <w:sz w:val="24"/>
        </w:rPr>
        <w:t xml:space="preserve">   </w:t>
      </w:r>
      <w:r w:rsidRPr="00BC2063">
        <w:rPr>
          <w:i/>
          <w:sz w:val="24"/>
        </w:rPr>
        <w:t>Д.А. Гагаринский</w:t>
      </w:r>
    </w:p>
    <w:p w:rsidR="00DD4C28" w:rsidRDefault="00DD4C28" w:rsidP="00DD4C28">
      <w:pPr>
        <w:ind w:right="-6"/>
        <w:rPr>
          <w:i/>
          <w:sz w:val="24"/>
        </w:rPr>
      </w:pPr>
      <w:r>
        <w:rPr>
          <w:i/>
          <w:sz w:val="24"/>
        </w:rPr>
        <w:t xml:space="preserve">(очередной отпуск) </w:t>
      </w:r>
    </w:p>
    <w:p w:rsidR="00DD4C28" w:rsidRPr="005F247F" w:rsidRDefault="00DD4C28" w:rsidP="00DD4C28">
      <w:pPr>
        <w:pStyle w:val="a5"/>
        <w:tabs>
          <w:tab w:val="num" w:pos="720"/>
        </w:tabs>
        <w:spacing w:before="80"/>
        <w:rPr>
          <w:sz w:val="24"/>
        </w:rPr>
      </w:pPr>
      <w:proofErr w:type="gramStart"/>
      <w:r w:rsidRPr="005F247F">
        <w:rPr>
          <w:sz w:val="24"/>
        </w:rPr>
        <w:t xml:space="preserve">Главный врач ГБУЗ «Пензенская областная </w:t>
      </w:r>
      <w:proofErr w:type="gramEnd"/>
    </w:p>
    <w:p w:rsidR="00DD4C28" w:rsidRPr="005F247F" w:rsidRDefault="00DD4C28" w:rsidP="00DD4C28">
      <w:pPr>
        <w:pStyle w:val="a5"/>
        <w:tabs>
          <w:tab w:val="num" w:pos="720"/>
        </w:tabs>
        <w:rPr>
          <w:i/>
          <w:sz w:val="24"/>
        </w:rPr>
      </w:pPr>
      <w:r w:rsidRPr="005F247F">
        <w:rPr>
          <w:sz w:val="24"/>
        </w:rPr>
        <w:t xml:space="preserve">клиническая больница им. Н. Н. Бурденко» - </w:t>
      </w:r>
      <w:r w:rsidRPr="005F247F">
        <w:rPr>
          <w:i/>
          <w:sz w:val="24"/>
        </w:rPr>
        <w:t>А.В. Никишин</w:t>
      </w:r>
    </w:p>
    <w:p w:rsidR="00DD4C28" w:rsidRDefault="00DD4C28" w:rsidP="00DD4C28">
      <w:pPr>
        <w:ind w:right="-6"/>
        <w:rPr>
          <w:i/>
          <w:sz w:val="24"/>
        </w:rPr>
      </w:pPr>
      <w:r>
        <w:rPr>
          <w:i/>
          <w:sz w:val="24"/>
        </w:rPr>
        <w:t xml:space="preserve">(очередной отпуск) </w:t>
      </w:r>
    </w:p>
    <w:p w:rsidR="00DD4C28" w:rsidRPr="00907589" w:rsidRDefault="00DD4C28" w:rsidP="00DD4C28">
      <w:pPr>
        <w:pStyle w:val="a5"/>
        <w:spacing w:before="240"/>
        <w:ind w:right="-6"/>
        <w:rPr>
          <w:spacing w:val="-2"/>
          <w:sz w:val="24"/>
        </w:rPr>
      </w:pPr>
      <w:r w:rsidRPr="00907589">
        <w:rPr>
          <w:spacing w:val="-2"/>
          <w:sz w:val="24"/>
        </w:rPr>
        <w:t>Всего членов комиссии – 18 человек, 18 голосов.</w:t>
      </w:r>
    </w:p>
    <w:p w:rsidR="00DD4C28" w:rsidRPr="00907589" w:rsidRDefault="00DD4C28" w:rsidP="00DD4C28">
      <w:pPr>
        <w:pStyle w:val="a5"/>
        <w:ind w:right="-3"/>
        <w:rPr>
          <w:spacing w:val="-2"/>
          <w:sz w:val="24"/>
        </w:rPr>
      </w:pPr>
      <w:r w:rsidRPr="00907589">
        <w:rPr>
          <w:spacing w:val="-2"/>
          <w:sz w:val="24"/>
        </w:rPr>
        <w:t xml:space="preserve">Присутствовали – </w:t>
      </w:r>
      <w:r>
        <w:rPr>
          <w:spacing w:val="-2"/>
          <w:sz w:val="24"/>
        </w:rPr>
        <w:t>14</w:t>
      </w:r>
      <w:r w:rsidRPr="00907589">
        <w:rPr>
          <w:spacing w:val="-2"/>
          <w:sz w:val="24"/>
        </w:rPr>
        <w:t xml:space="preserve"> человек, </w:t>
      </w:r>
      <w:r>
        <w:rPr>
          <w:spacing w:val="-2"/>
          <w:sz w:val="24"/>
        </w:rPr>
        <w:t>14</w:t>
      </w:r>
      <w:r w:rsidRPr="00907589">
        <w:rPr>
          <w:spacing w:val="-2"/>
          <w:sz w:val="24"/>
        </w:rPr>
        <w:t xml:space="preserve"> голосов.</w:t>
      </w:r>
    </w:p>
    <w:p w:rsidR="00DD4C28" w:rsidRPr="00907589" w:rsidRDefault="00DD4C28" w:rsidP="00DD4C28">
      <w:pPr>
        <w:pStyle w:val="a5"/>
        <w:ind w:right="-3"/>
        <w:rPr>
          <w:spacing w:val="-2"/>
          <w:sz w:val="24"/>
        </w:rPr>
      </w:pPr>
      <w:r w:rsidRPr="00907589">
        <w:rPr>
          <w:spacing w:val="-2"/>
          <w:sz w:val="24"/>
        </w:rPr>
        <w:t xml:space="preserve">Отсутствовал – </w:t>
      </w:r>
      <w:r>
        <w:rPr>
          <w:spacing w:val="-2"/>
          <w:sz w:val="24"/>
        </w:rPr>
        <w:t>4</w:t>
      </w:r>
      <w:r w:rsidRPr="00907589">
        <w:rPr>
          <w:spacing w:val="-2"/>
          <w:sz w:val="24"/>
        </w:rPr>
        <w:t xml:space="preserve">  человек</w:t>
      </w:r>
      <w:r>
        <w:rPr>
          <w:spacing w:val="-2"/>
          <w:sz w:val="24"/>
        </w:rPr>
        <w:t>а</w:t>
      </w:r>
      <w:r w:rsidRPr="00907589">
        <w:rPr>
          <w:spacing w:val="-2"/>
          <w:sz w:val="24"/>
        </w:rPr>
        <w:t>.</w:t>
      </w:r>
    </w:p>
    <w:p w:rsidR="00DD4C28" w:rsidRPr="00907589" w:rsidRDefault="00DD4C28" w:rsidP="00DD4C28">
      <w:pPr>
        <w:pStyle w:val="a5"/>
        <w:spacing w:before="360"/>
        <w:ind w:right="-6"/>
        <w:rPr>
          <w:b/>
          <w:spacing w:val="-2"/>
          <w:sz w:val="24"/>
          <w:u w:val="single"/>
        </w:rPr>
      </w:pPr>
      <w:r w:rsidRPr="00907589">
        <w:rPr>
          <w:b/>
          <w:spacing w:val="-2"/>
          <w:sz w:val="24"/>
          <w:u w:val="single"/>
        </w:rPr>
        <w:t>Повестка заседания Комиссии:</w:t>
      </w:r>
    </w:p>
    <w:p w:rsidR="00DD4C28" w:rsidRPr="00566294" w:rsidRDefault="00DD4C28" w:rsidP="00DD4C28">
      <w:pPr>
        <w:tabs>
          <w:tab w:val="left" w:pos="0"/>
          <w:tab w:val="left" w:pos="851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 xml:space="preserve">1. </w:t>
      </w:r>
      <w:r w:rsidRPr="00566294">
        <w:rPr>
          <w:sz w:val="24"/>
        </w:rPr>
        <w:t>О внесении изменений в распределение объемов медицинской помощи и их финансового обеспечения на 2018 год, установленное решением Комиссии от 01.11.2018 (Протокол №22), между медицинскими организациями, имеющими право на осуществление медицинской деятельности.</w:t>
      </w:r>
    </w:p>
    <w:p w:rsidR="00DD4C28" w:rsidRPr="00566294" w:rsidRDefault="00DD4C28" w:rsidP="00DD4C28">
      <w:pPr>
        <w:tabs>
          <w:tab w:val="left" w:pos="0"/>
          <w:tab w:val="left" w:pos="851"/>
        </w:tabs>
        <w:spacing w:before="120"/>
        <w:jc w:val="both"/>
        <w:rPr>
          <w:sz w:val="24"/>
        </w:rPr>
      </w:pPr>
      <w:r w:rsidRPr="00566294">
        <w:rPr>
          <w:sz w:val="24"/>
        </w:rPr>
        <w:t>2. О формировании проекта Территориальной программы государственных гарантий бесплатного оказания гражданам Российской Федерации медицинской помощи на территории Пензенской области на 2019 год, в части ТПОМС.</w:t>
      </w:r>
    </w:p>
    <w:p w:rsidR="00DD4C28" w:rsidRPr="00911D4A" w:rsidRDefault="00DD4C28" w:rsidP="00DD4C28">
      <w:pPr>
        <w:autoSpaceDE w:val="0"/>
        <w:autoSpaceDN w:val="0"/>
        <w:adjustRightInd w:val="0"/>
        <w:spacing w:before="480"/>
        <w:jc w:val="both"/>
        <w:outlineLvl w:val="1"/>
        <w:rPr>
          <w:b/>
          <w:sz w:val="24"/>
        </w:rPr>
      </w:pPr>
      <w:r w:rsidRPr="00911D4A">
        <w:rPr>
          <w:b/>
          <w:bCs/>
          <w:spacing w:val="-2"/>
          <w:sz w:val="24"/>
          <w:u w:val="single"/>
        </w:rPr>
        <w:t>Вопрос 1.</w:t>
      </w:r>
      <w:r w:rsidRPr="00911D4A">
        <w:rPr>
          <w:b/>
          <w:bCs/>
          <w:spacing w:val="-2"/>
          <w:sz w:val="24"/>
        </w:rPr>
        <w:t xml:space="preserve"> </w:t>
      </w:r>
      <w:r w:rsidRPr="00911D4A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2018 год, установленное решением Комиссии </w:t>
      </w:r>
      <w:r>
        <w:rPr>
          <w:b/>
          <w:sz w:val="24"/>
        </w:rPr>
        <w:t>от 01.11</w:t>
      </w:r>
      <w:r w:rsidRPr="00911D4A">
        <w:rPr>
          <w:b/>
          <w:sz w:val="24"/>
        </w:rPr>
        <w:t>.2018 (Протокол №</w:t>
      </w:r>
      <w:r>
        <w:rPr>
          <w:b/>
          <w:sz w:val="24"/>
        </w:rPr>
        <w:t>22</w:t>
      </w:r>
      <w:r w:rsidRPr="00911D4A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DD4C28" w:rsidRPr="007D0292" w:rsidRDefault="00DD4C28" w:rsidP="00DD4C28">
      <w:pPr>
        <w:pStyle w:val="Style2"/>
        <w:widowControl/>
        <w:tabs>
          <w:tab w:val="left" w:pos="851"/>
        </w:tabs>
        <w:spacing w:before="240" w:line="274" w:lineRule="exact"/>
        <w:ind w:right="28" w:firstLine="0"/>
        <w:rPr>
          <w:b/>
        </w:rPr>
      </w:pPr>
      <w:r w:rsidRPr="007D0292">
        <w:rPr>
          <w:b/>
          <w:bCs/>
          <w:spacing w:val="-2"/>
        </w:rPr>
        <w:t>1.</w:t>
      </w:r>
      <w:r>
        <w:rPr>
          <w:b/>
          <w:bCs/>
          <w:spacing w:val="-2"/>
        </w:rPr>
        <w:t>1</w:t>
      </w:r>
      <w:r w:rsidRPr="007D0292">
        <w:rPr>
          <w:b/>
          <w:bCs/>
          <w:spacing w:val="-2"/>
        </w:rPr>
        <w:t xml:space="preserve">. О внесении изменений в распределение объемов предоставления медицинской помощи, </w:t>
      </w:r>
      <w:r w:rsidRPr="007D0292">
        <w:rPr>
          <w:b/>
        </w:rPr>
        <w:t xml:space="preserve">установленное решением Комиссии от </w:t>
      </w:r>
      <w:r>
        <w:rPr>
          <w:b/>
        </w:rPr>
        <w:t>01.11.2018 (Протокол №22</w:t>
      </w:r>
      <w:r w:rsidRPr="007D0292">
        <w:rPr>
          <w:b/>
        </w:rPr>
        <w:t>), между медицинскими организациями в части медицинской помощи, предоставляемой в условиях дневного стационара.</w:t>
      </w:r>
    </w:p>
    <w:p w:rsidR="00DD4C28" w:rsidRPr="00034EC9" w:rsidRDefault="00DD4C28" w:rsidP="00DD4C28">
      <w:pPr>
        <w:spacing w:before="120"/>
        <w:jc w:val="both"/>
        <w:rPr>
          <w:b/>
          <w:bCs/>
          <w:sz w:val="24"/>
          <w:u w:val="single"/>
        </w:rPr>
      </w:pPr>
      <w:r w:rsidRPr="009E3E66">
        <w:rPr>
          <w:b/>
          <w:bCs/>
          <w:sz w:val="24"/>
          <w:u w:val="single"/>
        </w:rPr>
        <w:t xml:space="preserve">Решение </w:t>
      </w:r>
      <w:r w:rsidRPr="00034EC9">
        <w:rPr>
          <w:b/>
          <w:bCs/>
          <w:sz w:val="24"/>
          <w:u w:val="single"/>
        </w:rPr>
        <w:t>по вопросу 1.1.: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r w:rsidRPr="00034EC9">
        <w:rPr>
          <w:sz w:val="24"/>
        </w:rPr>
        <w:t>1.1.1.  Внести  изменения в распределение объемов медицинской помощи, предоставляемой в условиях дневного стационара, установленное решением Комиссии от 01.11.2018 (Протокол №22), на основании результатов анализа оказанной медицинской помощи за период январь - октябрь 2018 года и обращений медицинских организаций, согласно приложению№1.1.2  к настоящему Протоколу,  в том числе:</w:t>
      </w:r>
    </w:p>
    <w:p w:rsidR="00DD4C28" w:rsidRPr="00034EC9" w:rsidRDefault="00DD4C28" w:rsidP="00DD4C28">
      <w:pPr>
        <w:spacing w:before="120"/>
        <w:jc w:val="both"/>
        <w:rPr>
          <w:bCs/>
          <w:spacing w:val="-2"/>
          <w:sz w:val="24"/>
        </w:rPr>
      </w:pPr>
      <w:proofErr w:type="gramStart"/>
      <w:r w:rsidRPr="00034EC9">
        <w:rPr>
          <w:sz w:val="24"/>
        </w:rPr>
        <w:t xml:space="preserve">-  увеличить распределенные объемы медицинской помощи, предоставляемой в условиях дневного стационара, ГБУЗ «Областной онкологический диспансер», на 51 случай лечения </w:t>
      </w:r>
      <w:r w:rsidRPr="00034EC9">
        <w:rPr>
          <w:i/>
          <w:sz w:val="24"/>
        </w:rPr>
        <w:t>(</w:t>
      </w:r>
      <w:r w:rsidRPr="00034EC9">
        <w:rPr>
          <w:bCs/>
          <w:i/>
          <w:spacing w:val="-2"/>
          <w:sz w:val="24"/>
        </w:rPr>
        <w:t>по профилю «гематология»,   в связи с превышением фактических объемов над распределенными на 51 случай лечения или  на 89,47 %),</w:t>
      </w:r>
      <w:r w:rsidRPr="00034EC9">
        <w:rPr>
          <w:bCs/>
          <w:spacing w:val="-2"/>
          <w:sz w:val="24"/>
        </w:rPr>
        <w:t xml:space="preserve">  за счет снижения распределенных объемов медицинской помощи ГБУЗ «Земетчинская РБ», в которой сложился минимальный </w:t>
      </w:r>
      <w:r w:rsidRPr="00034EC9">
        <w:rPr>
          <w:bCs/>
          <w:spacing w:val="-2"/>
          <w:sz w:val="24"/>
        </w:rPr>
        <w:lastRenderedPageBreak/>
        <w:t xml:space="preserve">уровень исполнения распределенных объемов за период январь - октябрь </w:t>
      </w:r>
      <w:r w:rsidRPr="00034EC9">
        <w:rPr>
          <w:sz w:val="24"/>
        </w:rPr>
        <w:t>2018 года</w:t>
      </w:r>
      <w:proofErr w:type="gramEnd"/>
      <w:r w:rsidRPr="00034EC9">
        <w:rPr>
          <w:bCs/>
          <w:spacing w:val="-2"/>
          <w:sz w:val="24"/>
        </w:rPr>
        <w:t xml:space="preserve">, </w:t>
      </w:r>
      <w:r w:rsidRPr="00034EC9">
        <w:rPr>
          <w:sz w:val="24"/>
        </w:rPr>
        <w:t xml:space="preserve">на  30  </w:t>
      </w:r>
      <w:r w:rsidRPr="00034EC9">
        <w:rPr>
          <w:bCs/>
          <w:spacing w:val="-2"/>
          <w:sz w:val="24"/>
        </w:rPr>
        <w:t>случаев лечения;</w:t>
      </w:r>
    </w:p>
    <w:p w:rsidR="00DD4C28" w:rsidRPr="00034EC9" w:rsidRDefault="00DD4C28" w:rsidP="00DD4C28">
      <w:pPr>
        <w:jc w:val="both"/>
        <w:rPr>
          <w:bCs/>
          <w:spacing w:val="-2"/>
          <w:sz w:val="24"/>
        </w:rPr>
      </w:pPr>
      <w:proofErr w:type="gramStart"/>
      <w:r w:rsidRPr="00034EC9">
        <w:rPr>
          <w:sz w:val="24"/>
        </w:rPr>
        <w:t xml:space="preserve">- увеличить распределенные объемы медицинской помощи, предоставляемой в условиях дневного стационара при  проведении экстракорпорального оплодотворения, ООО «ИНМЕД» на </w:t>
      </w:r>
      <w:r w:rsidRPr="00034EC9">
        <w:rPr>
          <w:bCs/>
          <w:spacing w:val="-2"/>
          <w:sz w:val="24"/>
        </w:rPr>
        <w:t xml:space="preserve"> 41 случай лечения и медицинским организациям, расположенным за пределами Пензенской области (в рамках межтерриториальных расчетов), на  21 случай лечения, за счет снижения распределенных объемов медицинской помощи медицинским организациям, в которых уровень исполнения распределенных объемов за период январь - октябрь </w:t>
      </w:r>
      <w:r w:rsidRPr="00034EC9">
        <w:rPr>
          <w:sz w:val="24"/>
        </w:rPr>
        <w:t>2018 года</w:t>
      </w:r>
      <w:r w:rsidRPr="00034EC9">
        <w:rPr>
          <w:bCs/>
          <w:spacing w:val="-2"/>
          <w:sz w:val="24"/>
        </w:rPr>
        <w:t xml:space="preserve"> сложился ниже 100</w:t>
      </w:r>
      <w:proofErr w:type="gramEnd"/>
      <w:r w:rsidRPr="00034EC9">
        <w:rPr>
          <w:bCs/>
          <w:spacing w:val="-2"/>
          <w:sz w:val="24"/>
        </w:rPr>
        <w:t xml:space="preserve">%, </w:t>
      </w:r>
      <w:r w:rsidRPr="00034EC9">
        <w:rPr>
          <w:sz w:val="24"/>
        </w:rPr>
        <w:t xml:space="preserve">на общее количество 62  </w:t>
      </w:r>
      <w:r w:rsidRPr="00034EC9">
        <w:rPr>
          <w:bCs/>
          <w:spacing w:val="-2"/>
          <w:sz w:val="24"/>
        </w:rPr>
        <w:t>случая лечения;</w:t>
      </w:r>
    </w:p>
    <w:p w:rsidR="00DD4C28" w:rsidRPr="00034EC9" w:rsidRDefault="00DD4C28" w:rsidP="00DD4C28">
      <w:pPr>
        <w:jc w:val="both"/>
        <w:rPr>
          <w:sz w:val="24"/>
        </w:rPr>
      </w:pPr>
      <w:r w:rsidRPr="00034EC9">
        <w:rPr>
          <w:bCs/>
          <w:spacing w:val="-2"/>
          <w:sz w:val="24"/>
        </w:rPr>
        <w:t xml:space="preserve">- </w:t>
      </w:r>
      <w:r w:rsidRPr="00034EC9">
        <w:rPr>
          <w:sz w:val="24"/>
        </w:rPr>
        <w:t>увеличить распределенные объемы</w:t>
      </w:r>
      <w:r w:rsidRPr="00034EC9">
        <w:rPr>
          <w:bCs/>
          <w:spacing w:val="-2"/>
          <w:sz w:val="24"/>
        </w:rPr>
        <w:t xml:space="preserve"> заместительной почечной терапии, ГБУЗ «Пензенская областная детская клиническая больница  им. </w:t>
      </w:r>
      <w:proofErr w:type="spellStart"/>
      <w:r w:rsidRPr="00034EC9">
        <w:rPr>
          <w:bCs/>
          <w:spacing w:val="-2"/>
          <w:sz w:val="24"/>
        </w:rPr>
        <w:t>Н.Ф.Филатова</w:t>
      </w:r>
      <w:proofErr w:type="spellEnd"/>
      <w:r w:rsidRPr="00034EC9">
        <w:rPr>
          <w:bCs/>
          <w:spacing w:val="-2"/>
          <w:sz w:val="24"/>
        </w:rPr>
        <w:t>»,  на 3 случая лечения, в связи с наличием пациента, нуждающегося в данном виде медицинской помощи, за счет снижения распределенных объемов медицинской помощ</w:t>
      </w:r>
      <w:proofErr w:type="gramStart"/>
      <w:r w:rsidRPr="00034EC9">
        <w:rPr>
          <w:bCs/>
          <w:spacing w:val="-2"/>
          <w:sz w:val="24"/>
        </w:rPr>
        <w:t>и ООО</w:t>
      </w:r>
      <w:proofErr w:type="gramEnd"/>
      <w:r w:rsidRPr="00034EC9">
        <w:rPr>
          <w:bCs/>
          <w:spacing w:val="-2"/>
          <w:sz w:val="24"/>
        </w:rPr>
        <w:t xml:space="preserve"> «Фрезениус нефрокеа» (г.Москва).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r w:rsidRPr="00034EC9">
        <w:rPr>
          <w:sz w:val="24"/>
        </w:rPr>
        <w:t xml:space="preserve">1.1.2.  </w:t>
      </w:r>
      <w:proofErr w:type="gramStart"/>
      <w:r w:rsidRPr="00034EC9">
        <w:rPr>
          <w:sz w:val="24"/>
        </w:rPr>
        <w:t>Повторно рассмотреть обращения</w:t>
      </w:r>
      <w:r w:rsidRPr="00034EC9">
        <w:rPr>
          <w:i/>
          <w:sz w:val="24"/>
        </w:rPr>
        <w:t xml:space="preserve">  (ГБУЗ «Сердобская МРБ им. А.И. Настина»</w:t>
      </w:r>
      <w:r w:rsidRPr="00034EC9">
        <w:rPr>
          <w:sz w:val="24"/>
        </w:rPr>
        <w:t xml:space="preserve">  исх. от 21.11.2018 №2152,</w:t>
      </w:r>
      <w:r w:rsidRPr="00034EC9">
        <w:rPr>
          <w:bCs/>
          <w:i/>
          <w:spacing w:val="-2"/>
          <w:sz w:val="24"/>
        </w:rPr>
        <w:t xml:space="preserve"> ООО «Здоровье» </w:t>
      </w:r>
      <w:r w:rsidRPr="00034EC9">
        <w:rPr>
          <w:sz w:val="24"/>
        </w:rPr>
        <w:t xml:space="preserve">исх. от 13.11.2018 №352), представленные в адрес Комиссии, по вопросу корректировки  распределенных объемов в условиях дневного стационара, при внесении изменений в январе месяце 2019 года в распределение </w:t>
      </w:r>
      <w:r w:rsidRPr="00034EC9">
        <w:rPr>
          <w:bCs/>
          <w:spacing w:val="-2"/>
          <w:sz w:val="24"/>
        </w:rPr>
        <w:t xml:space="preserve">объемов </w:t>
      </w:r>
      <w:r w:rsidRPr="00034EC9">
        <w:rPr>
          <w:sz w:val="24"/>
        </w:rPr>
        <w:t>в условиях дневного стационара</w:t>
      </w:r>
      <w:r w:rsidRPr="00034EC9">
        <w:rPr>
          <w:bCs/>
          <w:spacing w:val="-2"/>
          <w:sz w:val="24"/>
        </w:rPr>
        <w:t xml:space="preserve"> на 2018 год </w:t>
      </w:r>
      <w:r w:rsidRPr="00034EC9">
        <w:rPr>
          <w:sz w:val="24"/>
        </w:rPr>
        <w:t>по результатам форматно-логического контроля реестров счетов, предъявленных медицинскими организациями</w:t>
      </w:r>
      <w:proofErr w:type="gramEnd"/>
      <w:r w:rsidRPr="00034EC9">
        <w:rPr>
          <w:sz w:val="24"/>
        </w:rPr>
        <w:t xml:space="preserve"> за январь – декабрь 2018 года.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r w:rsidRPr="00034EC9">
        <w:rPr>
          <w:sz w:val="24"/>
        </w:rPr>
        <w:t xml:space="preserve">1.1.3. Отказать в рассмотрении обращения  </w:t>
      </w:r>
      <w:r w:rsidRPr="00034EC9">
        <w:rPr>
          <w:i/>
          <w:sz w:val="24"/>
        </w:rPr>
        <w:t>ООО «Медцентр-УЗИ»</w:t>
      </w:r>
      <w:r w:rsidRPr="00034EC9">
        <w:rPr>
          <w:sz w:val="24"/>
        </w:rPr>
        <w:t xml:space="preserve"> (исх. от 15.11.2018 №76) в связи с отсутствием объективных причин для корректировки распределенных между медицинскими организациями объемов медицинской помощи.</w:t>
      </w:r>
    </w:p>
    <w:p w:rsidR="00DD4C28" w:rsidRPr="00034EC9" w:rsidRDefault="00DD4C28" w:rsidP="00DD4C28">
      <w:pPr>
        <w:spacing w:before="120"/>
        <w:jc w:val="both"/>
        <w:rPr>
          <w:rStyle w:val="FontStyle11"/>
          <w:sz w:val="24"/>
        </w:rPr>
      </w:pPr>
      <w:r w:rsidRPr="00034EC9">
        <w:rPr>
          <w:sz w:val="24"/>
        </w:rPr>
        <w:t>1.1.4. Поручить</w:t>
      </w:r>
      <w:r w:rsidRPr="00034EC9">
        <w:rPr>
          <w:rStyle w:val="FontStyle11"/>
          <w:sz w:val="24"/>
        </w:rPr>
        <w:t xml:space="preserve"> Территориальному фонду ОМС Пензенской области совместно с Министерством здравоохранения Пензенской области на основании </w:t>
      </w:r>
      <w:r w:rsidRPr="00034EC9">
        <w:rPr>
          <w:sz w:val="24"/>
        </w:rPr>
        <w:t xml:space="preserve">результатов анализа оказанной медицинской помощи за период январь-октябрь 2018 года подготовить проект постановления Правительства Пензенской области о </w:t>
      </w:r>
      <w:r w:rsidRPr="00034EC9">
        <w:rPr>
          <w:rStyle w:val="FontStyle11"/>
          <w:sz w:val="24"/>
        </w:rPr>
        <w:t>внесении изменения в Территориальную программу ОМС на 2018год в части:</w:t>
      </w:r>
    </w:p>
    <w:p w:rsidR="00DD4C28" w:rsidRPr="00034EC9" w:rsidRDefault="00DD4C28" w:rsidP="00DD4C28">
      <w:pPr>
        <w:jc w:val="both"/>
        <w:rPr>
          <w:sz w:val="24"/>
        </w:rPr>
      </w:pPr>
      <w:r w:rsidRPr="00034EC9">
        <w:rPr>
          <w:rStyle w:val="FontStyle11"/>
          <w:sz w:val="24"/>
        </w:rPr>
        <w:t>- увеличения нормативов объемов медицинской помощи</w:t>
      </w:r>
      <w:r w:rsidRPr="00034EC9">
        <w:t xml:space="preserve"> </w:t>
      </w:r>
      <w:proofErr w:type="spellStart"/>
      <w:r w:rsidRPr="00034EC9">
        <w:rPr>
          <w:sz w:val="24"/>
        </w:rPr>
        <w:t>перитонеального</w:t>
      </w:r>
      <w:proofErr w:type="spellEnd"/>
      <w:r w:rsidRPr="00034EC9">
        <w:rPr>
          <w:sz w:val="24"/>
        </w:rPr>
        <w:t xml:space="preserve"> диализа, проводимого в условиях дневного стационара, с 50 до 54 случаев лечения и с 1 521 до 1 620 услуг;</w:t>
      </w:r>
    </w:p>
    <w:p w:rsidR="00DD4C28" w:rsidRPr="00034EC9" w:rsidRDefault="00DD4C28" w:rsidP="00DD4C28">
      <w:pPr>
        <w:jc w:val="both"/>
        <w:rPr>
          <w:sz w:val="24"/>
        </w:rPr>
      </w:pPr>
      <w:r w:rsidRPr="00034EC9">
        <w:rPr>
          <w:sz w:val="24"/>
        </w:rPr>
        <w:t>- снижения нормативов объемов  гемодиализа в условиях дневного стационара,  с 633 до 627 случаев лечения и с 8 177 до 8 101 услуг гемодиализа;</w:t>
      </w:r>
    </w:p>
    <w:p w:rsidR="00DD4C28" w:rsidRPr="00034EC9" w:rsidRDefault="00DD4C28" w:rsidP="00DD4C28">
      <w:pPr>
        <w:jc w:val="both"/>
        <w:rPr>
          <w:rStyle w:val="FontStyle11"/>
          <w:sz w:val="24"/>
          <w:szCs w:val="24"/>
        </w:rPr>
      </w:pPr>
      <w:r w:rsidRPr="00034EC9">
        <w:rPr>
          <w:sz w:val="24"/>
        </w:rPr>
        <w:t>-</w:t>
      </w:r>
      <w:r w:rsidRPr="00034EC9">
        <w:rPr>
          <w:rStyle w:val="FontStyle11"/>
          <w:sz w:val="24"/>
          <w:szCs w:val="24"/>
        </w:rPr>
        <w:t xml:space="preserve"> изменения нормативов объемов медицинской помощи</w:t>
      </w:r>
      <w:r w:rsidRPr="00034EC9">
        <w:rPr>
          <w:sz w:val="24"/>
        </w:rPr>
        <w:t xml:space="preserve">, предоставляемой в условиях дневного стационара, </w:t>
      </w:r>
      <w:r w:rsidRPr="00034EC9">
        <w:rPr>
          <w:rStyle w:val="FontStyle11"/>
          <w:sz w:val="24"/>
          <w:szCs w:val="24"/>
        </w:rPr>
        <w:t xml:space="preserve">по профилям коек  на основании результатов анализа данных отчета за </w:t>
      </w:r>
      <w:r w:rsidRPr="00034EC9">
        <w:rPr>
          <w:rStyle w:val="FontStyle11"/>
          <w:sz w:val="24"/>
        </w:rPr>
        <w:t>9 месяцев  2018 года по форме ФМПП _2018.</w:t>
      </w:r>
    </w:p>
    <w:p w:rsidR="00DD4C28" w:rsidRPr="00034EC9" w:rsidRDefault="00DD4C28" w:rsidP="00DD4C28">
      <w:pPr>
        <w:tabs>
          <w:tab w:val="left" w:pos="360"/>
        </w:tabs>
        <w:spacing w:before="480"/>
        <w:jc w:val="both"/>
        <w:rPr>
          <w:b/>
          <w:sz w:val="24"/>
        </w:rPr>
      </w:pPr>
      <w:r w:rsidRPr="00034EC9">
        <w:rPr>
          <w:b/>
          <w:sz w:val="24"/>
        </w:rPr>
        <w:t>1.2. О внесении изменений в распределение объемов предоставления медицинской помощи, установленное решением Комиссии от 01.11.2018 (Протокол №22),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DD4C28" w:rsidRPr="00034EC9" w:rsidRDefault="00DD4C28" w:rsidP="00DD4C28">
      <w:pPr>
        <w:spacing w:before="120"/>
        <w:jc w:val="both"/>
        <w:rPr>
          <w:b/>
          <w:bCs/>
          <w:sz w:val="24"/>
          <w:u w:val="single"/>
        </w:rPr>
      </w:pPr>
      <w:r w:rsidRPr="00034EC9">
        <w:rPr>
          <w:b/>
          <w:bCs/>
          <w:sz w:val="24"/>
          <w:u w:val="single"/>
        </w:rPr>
        <w:t>Решение по вопросу 1.2.:</w:t>
      </w:r>
    </w:p>
    <w:p w:rsidR="00DD4C28" w:rsidRPr="00034EC9" w:rsidRDefault="00DD4C28" w:rsidP="00DD4C28">
      <w:pPr>
        <w:spacing w:before="120"/>
        <w:jc w:val="both"/>
        <w:rPr>
          <w:rStyle w:val="FontStyle11"/>
          <w:sz w:val="24"/>
        </w:rPr>
      </w:pPr>
      <w:r w:rsidRPr="00034EC9">
        <w:rPr>
          <w:sz w:val="24"/>
        </w:rPr>
        <w:t>1.2.1. Внести изменения в распределение объемов медицинской помощи, предоставляемой в амбулаторных условиях по поводу заболевания, установленное решением Комиссии от 01.11.2018 (Протокол №22), на основании результатов анализа оказанной медицинской помощи за период январь - октябрь 2018 года, согласно</w:t>
      </w:r>
      <w:r w:rsidRPr="00034EC9">
        <w:rPr>
          <w:color w:val="FF0000"/>
          <w:sz w:val="24"/>
        </w:rPr>
        <w:t xml:space="preserve"> </w:t>
      </w:r>
      <w:r w:rsidRPr="00034EC9">
        <w:rPr>
          <w:sz w:val="24"/>
        </w:rPr>
        <w:t>приложению №1.2.2 к настоящему Протоколу</w:t>
      </w:r>
      <w:r w:rsidRPr="00034EC9">
        <w:rPr>
          <w:rStyle w:val="FontStyle11"/>
          <w:sz w:val="24"/>
        </w:rPr>
        <w:t>, в том числе: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r w:rsidRPr="00034EC9">
        <w:rPr>
          <w:bCs/>
          <w:spacing w:val="-2"/>
          <w:sz w:val="24"/>
        </w:rPr>
        <w:lastRenderedPageBreak/>
        <w:t>- увеличить</w:t>
      </w:r>
      <w:r w:rsidRPr="00034EC9">
        <w:rPr>
          <w:sz w:val="24"/>
        </w:rPr>
        <w:t xml:space="preserve"> распределенные объемы медицинской помощи, предоставляемой в амбулаторных условиях по поводу заболевания по специальности «стоматология», </w:t>
      </w:r>
      <w:r w:rsidRPr="00034EC9">
        <w:rPr>
          <w:bCs/>
          <w:spacing w:val="-2"/>
          <w:sz w:val="24"/>
        </w:rPr>
        <w:t>ГАУЗ ПО «Пензенская стоматологическая поликлиника»,</w:t>
      </w:r>
      <w:r w:rsidRPr="00034EC9">
        <w:t xml:space="preserve"> </w:t>
      </w:r>
      <w:r w:rsidRPr="00034EC9">
        <w:rPr>
          <w:bCs/>
          <w:spacing w:val="-2"/>
          <w:sz w:val="24"/>
        </w:rPr>
        <w:t xml:space="preserve">ГБУЗ «Кузнецкая межрайонная детская больница»,  ГБУЗ «Шемышейская УБ»,  ФГОУ </w:t>
      </w:r>
      <w:proofErr w:type="gramStart"/>
      <w:r w:rsidRPr="00034EC9">
        <w:rPr>
          <w:bCs/>
          <w:spacing w:val="-2"/>
          <w:sz w:val="24"/>
        </w:rPr>
        <w:t>ВО</w:t>
      </w:r>
      <w:proofErr w:type="gramEnd"/>
      <w:r w:rsidRPr="00034EC9">
        <w:rPr>
          <w:bCs/>
          <w:spacing w:val="-2"/>
          <w:sz w:val="24"/>
        </w:rPr>
        <w:t xml:space="preserve"> «Пензенский государственный университет», в которых расчетный остаток объемов медицинской помощи до конца года составил  менее, чем на 1 месяц, на общее количество 4230  обращений,  за счет снижения распределенных объемов медицинской помощи медицинской организации, в которой уровень исполнения распределенных объемов</w:t>
      </w:r>
      <w:r w:rsidRPr="00034EC9">
        <w:rPr>
          <w:sz w:val="24"/>
        </w:rPr>
        <w:t xml:space="preserve"> за период январь – октябрь 2018 года равен нулю; 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proofErr w:type="gramStart"/>
      <w:r w:rsidRPr="00034EC9">
        <w:rPr>
          <w:sz w:val="24"/>
        </w:rPr>
        <w:t>- распределить ООО «Медицинская клиника «Здоровье» объемы медицинской помощи, предоставляемой в амбулаторных условиях по поводу заболевания по специальности «стоматология», в количестве 900 обращений, на 4 квартал, на основании обращения ООО «Медицинская клиника «Здоровье» (исх. от 31.08.2018 №б/н) в связи с получением лицензии</w:t>
      </w:r>
      <w:r w:rsidRPr="00034EC9">
        <w:rPr>
          <w:bCs/>
          <w:spacing w:val="-2"/>
          <w:sz w:val="24"/>
        </w:rPr>
        <w:t xml:space="preserve"> по специальности «стоматология»</w:t>
      </w:r>
      <w:r w:rsidRPr="00034EC9">
        <w:rPr>
          <w:sz w:val="24"/>
        </w:rPr>
        <w:t>,</w:t>
      </w:r>
      <w:r w:rsidRPr="00034EC9">
        <w:rPr>
          <w:bCs/>
          <w:spacing w:val="-2"/>
          <w:sz w:val="24"/>
        </w:rPr>
        <w:t xml:space="preserve"> за счет снижения распределенных объемов медицинской помощи медицинской организации, уровень исполнения в которой равен нулю</w:t>
      </w:r>
      <w:r w:rsidRPr="00034EC9">
        <w:rPr>
          <w:sz w:val="24"/>
        </w:rPr>
        <w:t>.</w:t>
      </w:r>
      <w:proofErr w:type="gramEnd"/>
    </w:p>
    <w:p w:rsidR="00DD4C28" w:rsidRPr="00034EC9" w:rsidRDefault="00DD4C28" w:rsidP="00DD4C28">
      <w:pPr>
        <w:spacing w:before="120"/>
        <w:jc w:val="both"/>
        <w:rPr>
          <w:rStyle w:val="FontStyle11"/>
          <w:sz w:val="24"/>
        </w:rPr>
      </w:pPr>
      <w:r w:rsidRPr="00034EC9">
        <w:rPr>
          <w:sz w:val="24"/>
        </w:rPr>
        <w:t xml:space="preserve">1.2.2. </w:t>
      </w:r>
      <w:proofErr w:type="gramStart"/>
      <w:r w:rsidRPr="00034EC9">
        <w:rPr>
          <w:sz w:val="24"/>
        </w:rPr>
        <w:t>Поручить</w:t>
      </w:r>
      <w:r w:rsidRPr="00034EC9">
        <w:rPr>
          <w:rStyle w:val="FontStyle11"/>
          <w:sz w:val="24"/>
        </w:rPr>
        <w:t xml:space="preserve"> Территориальному фонду ОМС Пензенской области совместно с Министерством здравоохранения Пензенской области на основании </w:t>
      </w:r>
      <w:r w:rsidRPr="00034EC9">
        <w:rPr>
          <w:sz w:val="24"/>
        </w:rPr>
        <w:t xml:space="preserve">результатов анализа оказанной медицинской помощи за период январь – октябрь 2018 года  подготовить проект постановления Правительства Пензенской области о </w:t>
      </w:r>
      <w:r w:rsidRPr="00034EC9">
        <w:rPr>
          <w:rStyle w:val="FontStyle11"/>
          <w:sz w:val="24"/>
        </w:rPr>
        <w:t>внесении изменения в Территориальную программу ОМС на 2018год в части изменения нормативов объемов медицинской помощи</w:t>
      </w:r>
      <w:r w:rsidRPr="00034EC9">
        <w:t xml:space="preserve">, </w:t>
      </w:r>
      <w:r w:rsidRPr="00034EC9">
        <w:rPr>
          <w:sz w:val="24"/>
        </w:rPr>
        <w:t>предоставляемой в амбулаторных условиях по поводу заболевания, в том числе</w:t>
      </w:r>
      <w:r w:rsidRPr="00034EC9">
        <w:rPr>
          <w:rStyle w:val="FontStyle11"/>
          <w:sz w:val="24"/>
        </w:rPr>
        <w:t>:</w:t>
      </w:r>
      <w:proofErr w:type="gramEnd"/>
    </w:p>
    <w:p w:rsidR="00DD4C28" w:rsidRPr="00034EC9" w:rsidRDefault="00DD4C28" w:rsidP="00DD4C28">
      <w:pPr>
        <w:spacing w:before="120"/>
        <w:jc w:val="both"/>
        <w:rPr>
          <w:rStyle w:val="FontStyle11"/>
          <w:sz w:val="24"/>
        </w:rPr>
      </w:pPr>
      <w:r w:rsidRPr="00034EC9">
        <w:rPr>
          <w:rStyle w:val="FontStyle11"/>
          <w:sz w:val="24"/>
        </w:rPr>
        <w:t>- увеличения нормативов объемов гемодиализа, проводимого в амбулаторных условиях, с 3 315 до 3 363  законченных случаев лечения и с 40 953 до 41 499 услуг;</w:t>
      </w:r>
    </w:p>
    <w:p w:rsidR="00DD4C28" w:rsidRPr="00034EC9" w:rsidRDefault="00DD4C28" w:rsidP="00DD4C28">
      <w:pPr>
        <w:spacing w:before="120"/>
        <w:jc w:val="both"/>
        <w:rPr>
          <w:rStyle w:val="FontStyle11"/>
          <w:sz w:val="24"/>
        </w:rPr>
      </w:pPr>
      <w:r w:rsidRPr="00034EC9">
        <w:rPr>
          <w:rStyle w:val="FontStyle11"/>
          <w:sz w:val="24"/>
        </w:rPr>
        <w:t xml:space="preserve">- снижения нормативов объемов </w:t>
      </w:r>
      <w:proofErr w:type="spellStart"/>
      <w:r w:rsidRPr="00034EC9">
        <w:rPr>
          <w:rStyle w:val="FontStyle11"/>
          <w:sz w:val="24"/>
        </w:rPr>
        <w:t>перитонеального</w:t>
      </w:r>
      <w:proofErr w:type="spellEnd"/>
      <w:r w:rsidRPr="00034EC9">
        <w:rPr>
          <w:rStyle w:val="FontStyle11"/>
          <w:sz w:val="24"/>
        </w:rPr>
        <w:t xml:space="preserve"> диализа, проводимого в амбулаторных условиях, с  545 до 539 законченных случаев и с 15882 до 15 687 услуг;</w:t>
      </w:r>
    </w:p>
    <w:p w:rsidR="00DD4C28" w:rsidRPr="00034EC9" w:rsidRDefault="00DD4C28" w:rsidP="00DD4C28">
      <w:pPr>
        <w:pStyle w:val="Style2"/>
        <w:widowControl/>
        <w:tabs>
          <w:tab w:val="left" w:pos="851"/>
        </w:tabs>
        <w:spacing w:before="120" w:line="274" w:lineRule="exact"/>
        <w:ind w:right="28" w:firstLine="0"/>
        <w:rPr>
          <w:rStyle w:val="FontStyle11"/>
          <w:i/>
          <w:sz w:val="24"/>
        </w:rPr>
      </w:pPr>
      <w:r w:rsidRPr="00034EC9">
        <w:rPr>
          <w:rStyle w:val="FontStyle11"/>
          <w:sz w:val="24"/>
          <w:szCs w:val="24"/>
        </w:rPr>
        <w:t>- измен</w:t>
      </w:r>
      <w:r w:rsidRPr="00034EC9">
        <w:rPr>
          <w:rStyle w:val="FontStyle11"/>
        </w:rPr>
        <w:t>ения</w:t>
      </w:r>
      <w:r w:rsidRPr="00034EC9">
        <w:rPr>
          <w:rStyle w:val="FontStyle11"/>
          <w:sz w:val="24"/>
          <w:szCs w:val="24"/>
        </w:rPr>
        <w:t xml:space="preserve"> норматив</w:t>
      </w:r>
      <w:r w:rsidRPr="00034EC9">
        <w:rPr>
          <w:rStyle w:val="FontStyle11"/>
        </w:rPr>
        <w:t>ов</w:t>
      </w:r>
      <w:r w:rsidRPr="00034EC9">
        <w:rPr>
          <w:rStyle w:val="FontStyle11"/>
          <w:sz w:val="24"/>
          <w:szCs w:val="24"/>
        </w:rPr>
        <w:t xml:space="preserve"> объемов медицинской помощи</w:t>
      </w:r>
      <w:r w:rsidRPr="00034EC9">
        <w:t xml:space="preserve">, предоставляемой в амбулаторных условиях по поводу заболевания, </w:t>
      </w:r>
      <w:r w:rsidRPr="00034EC9">
        <w:rPr>
          <w:rStyle w:val="FontStyle11"/>
          <w:sz w:val="24"/>
          <w:szCs w:val="24"/>
        </w:rPr>
        <w:t xml:space="preserve">по врачебным специальностям на основании результатов анализа данных отчета за </w:t>
      </w:r>
      <w:r w:rsidRPr="00034EC9">
        <w:rPr>
          <w:rStyle w:val="FontStyle11"/>
        </w:rPr>
        <w:t xml:space="preserve">9 месяцев </w:t>
      </w:r>
      <w:r w:rsidRPr="00034EC9">
        <w:rPr>
          <w:rStyle w:val="FontStyle11"/>
          <w:sz w:val="24"/>
          <w:szCs w:val="24"/>
        </w:rPr>
        <w:t>2018 года по форме ФМПП _2018</w:t>
      </w:r>
      <w:r w:rsidRPr="00034EC9">
        <w:rPr>
          <w:rStyle w:val="FontStyle11"/>
        </w:rPr>
        <w:t>.</w:t>
      </w:r>
      <w:r w:rsidRPr="00034EC9">
        <w:rPr>
          <w:rStyle w:val="FontStyle11"/>
          <w:sz w:val="24"/>
          <w:szCs w:val="24"/>
        </w:rPr>
        <w:t xml:space="preserve"> </w:t>
      </w:r>
    </w:p>
    <w:p w:rsidR="00DD4C28" w:rsidRPr="00034EC9" w:rsidRDefault="00DD4C28" w:rsidP="00DD4C28">
      <w:pPr>
        <w:pStyle w:val="Style2"/>
        <w:widowControl/>
        <w:tabs>
          <w:tab w:val="left" w:pos="851"/>
        </w:tabs>
        <w:spacing w:before="480" w:line="274" w:lineRule="exact"/>
        <w:ind w:right="28" w:firstLine="0"/>
        <w:rPr>
          <w:b/>
          <w:bCs/>
          <w:spacing w:val="-2"/>
        </w:rPr>
      </w:pPr>
      <w:r w:rsidRPr="00034EC9">
        <w:rPr>
          <w:b/>
          <w:bCs/>
          <w:spacing w:val="-2"/>
        </w:rPr>
        <w:t xml:space="preserve">1.3. О внесении изменений в распределение объемов предоставления медицинской помощи, установленное решением Комиссии от </w:t>
      </w:r>
      <w:r w:rsidRPr="00034EC9">
        <w:rPr>
          <w:b/>
        </w:rPr>
        <w:t>01.11.2018 (Протокол №22)</w:t>
      </w:r>
      <w:r w:rsidRPr="00034EC9">
        <w:rPr>
          <w:b/>
          <w:bCs/>
          <w:spacing w:val="-2"/>
        </w:rPr>
        <w:t>, между медицинскими организациями в части амбулаторной медицинской помощи в неотложной форме.</w:t>
      </w:r>
    </w:p>
    <w:p w:rsidR="00DD4C28" w:rsidRPr="00034EC9" w:rsidRDefault="00DD4C28" w:rsidP="00DD4C28">
      <w:pPr>
        <w:spacing w:before="120"/>
        <w:jc w:val="both"/>
        <w:rPr>
          <w:b/>
          <w:bCs/>
          <w:sz w:val="24"/>
          <w:u w:val="single"/>
        </w:rPr>
      </w:pPr>
      <w:r w:rsidRPr="00034EC9">
        <w:rPr>
          <w:b/>
          <w:bCs/>
          <w:sz w:val="24"/>
          <w:u w:val="single"/>
        </w:rPr>
        <w:t>Решение по вопросу 1.3.: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r w:rsidRPr="00034EC9">
        <w:rPr>
          <w:bCs/>
          <w:spacing w:val="-2"/>
          <w:sz w:val="24"/>
        </w:rPr>
        <w:t>1.3.1. Внести</w:t>
      </w:r>
      <w:r w:rsidRPr="00034EC9">
        <w:rPr>
          <w:sz w:val="24"/>
        </w:rPr>
        <w:t xml:space="preserve"> изменения в распределен</w:t>
      </w:r>
      <w:r w:rsidR="00CD1BB8">
        <w:rPr>
          <w:sz w:val="24"/>
        </w:rPr>
        <w:t>ие</w:t>
      </w:r>
      <w:r w:rsidRPr="00034EC9">
        <w:rPr>
          <w:sz w:val="24"/>
        </w:rPr>
        <w:t xml:space="preserve"> объем</w:t>
      </w:r>
      <w:r w:rsidR="00CD1BB8">
        <w:rPr>
          <w:sz w:val="24"/>
        </w:rPr>
        <w:t xml:space="preserve">ов </w:t>
      </w:r>
      <w:r w:rsidRPr="00034EC9">
        <w:rPr>
          <w:sz w:val="24"/>
        </w:rPr>
        <w:t xml:space="preserve"> медицинской помощи, предоставляемой в амбулаторных условиях в неотложной форме, установленное решением Комиссии от 01.11.2018 (Протокол №22), на основании результатов анализа оказанной медицинской помощи за период январь - октябрь 2018 года, согласно приложению №1.3.1 к настоящему Протоколу, в том числе: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r w:rsidRPr="00034EC9">
        <w:rPr>
          <w:bCs/>
          <w:spacing w:val="-2"/>
          <w:sz w:val="24"/>
        </w:rPr>
        <w:t xml:space="preserve">- увеличить </w:t>
      </w:r>
      <w:r w:rsidRPr="00034EC9">
        <w:rPr>
          <w:sz w:val="24"/>
        </w:rPr>
        <w:t xml:space="preserve"> </w:t>
      </w:r>
      <w:r w:rsidRPr="00034EC9">
        <w:rPr>
          <w:bCs/>
          <w:spacing w:val="-2"/>
          <w:sz w:val="24"/>
        </w:rPr>
        <w:t>распределенные</w:t>
      </w:r>
      <w:r w:rsidRPr="00034EC9">
        <w:rPr>
          <w:sz w:val="24"/>
        </w:rPr>
        <w:t xml:space="preserve"> решением Комиссии от 01.11.2018 (Протокол №22) объемы медицинской помощи, предоставляемой в амбулаторных условиях в неотложной форме, медицинским организациям, в которых уровень исполнения распределенных объемов за период январь-октябрь 2018 года сложился свыше 100% и расчетный остаток объемов до конца года составил </w:t>
      </w:r>
      <w:r w:rsidRPr="00034EC9">
        <w:rPr>
          <w:bCs/>
          <w:spacing w:val="-2"/>
          <w:sz w:val="24"/>
        </w:rPr>
        <w:t>менее</w:t>
      </w:r>
      <w:proofErr w:type="gramStart"/>
      <w:r w:rsidRPr="00034EC9">
        <w:rPr>
          <w:bCs/>
          <w:spacing w:val="-2"/>
          <w:sz w:val="24"/>
        </w:rPr>
        <w:t>,</w:t>
      </w:r>
      <w:proofErr w:type="gramEnd"/>
      <w:r w:rsidRPr="00034EC9">
        <w:rPr>
          <w:bCs/>
          <w:spacing w:val="-2"/>
          <w:sz w:val="24"/>
        </w:rPr>
        <w:t xml:space="preserve"> чем на  1-н месяц, </w:t>
      </w:r>
      <w:r w:rsidRPr="00034EC9">
        <w:rPr>
          <w:sz w:val="24"/>
        </w:rPr>
        <w:t>на общее количество 1 393 посещения, за счет снижения распределенных объемов медицинской помощи медицинским организациям, в которых расчетный остаток объемов медицинской помощи до конца года составил  максимальное количество месяцев (от 2,4 до 13,3);</w:t>
      </w:r>
    </w:p>
    <w:p w:rsidR="00DD4C28" w:rsidRPr="00034EC9" w:rsidRDefault="00DD4C28" w:rsidP="00DD4C28">
      <w:pPr>
        <w:spacing w:before="120"/>
        <w:jc w:val="both"/>
        <w:rPr>
          <w:bCs/>
          <w:spacing w:val="-2"/>
          <w:sz w:val="24"/>
        </w:rPr>
      </w:pPr>
      <w:r w:rsidRPr="00034EC9">
        <w:rPr>
          <w:bCs/>
          <w:spacing w:val="-2"/>
          <w:sz w:val="24"/>
        </w:rPr>
        <w:lastRenderedPageBreak/>
        <w:t>1.3.2.</w:t>
      </w:r>
      <w:r w:rsidRPr="00034EC9">
        <w:rPr>
          <w:bCs/>
          <w:spacing w:val="-2"/>
          <w:sz w:val="24"/>
        </w:rPr>
        <w:tab/>
      </w:r>
      <w:proofErr w:type="gramStart"/>
      <w:r w:rsidRPr="00034EC9">
        <w:rPr>
          <w:bCs/>
          <w:spacing w:val="-2"/>
          <w:sz w:val="24"/>
        </w:rPr>
        <w:t xml:space="preserve">Рассмотреть обращение </w:t>
      </w:r>
      <w:r w:rsidRPr="00034EC9">
        <w:rPr>
          <w:bCs/>
          <w:i/>
          <w:spacing w:val="-2"/>
          <w:sz w:val="24"/>
        </w:rPr>
        <w:t xml:space="preserve">ГБУЗ «Сосновоборская УБ» (исх. от 20.11.2018 №572), </w:t>
      </w:r>
      <w:r w:rsidRPr="00034EC9">
        <w:rPr>
          <w:bCs/>
          <w:spacing w:val="-2"/>
          <w:sz w:val="24"/>
        </w:rPr>
        <w:t>представленное в адрес Комиссии, по вопросу корректировки  распределенных объемов медицинской помощи, предоставляемой в амбулаторных условиях в неотложной форме, при внесении изменений в январе месяце 2019 года в распределение объемов амбулаторной помощи  в неотложной форме на 2018 год по результатам форматно-логического контроля реестров счетов, предъявленных медицинскими организациями за январь – декабрь 2018 года</w:t>
      </w:r>
      <w:proofErr w:type="gramEnd"/>
      <w:r w:rsidRPr="00034EC9">
        <w:rPr>
          <w:bCs/>
          <w:spacing w:val="-2"/>
          <w:sz w:val="24"/>
        </w:rPr>
        <w:t>.</w:t>
      </w:r>
    </w:p>
    <w:p w:rsidR="00DD4C28" w:rsidRPr="00034EC9" w:rsidRDefault="00DD4C28" w:rsidP="00DD4C28">
      <w:pPr>
        <w:pStyle w:val="Style2"/>
        <w:widowControl/>
        <w:tabs>
          <w:tab w:val="left" w:pos="851"/>
        </w:tabs>
        <w:spacing w:before="120" w:line="274" w:lineRule="exact"/>
        <w:ind w:right="29" w:firstLine="0"/>
        <w:rPr>
          <w:rStyle w:val="FontStyle11"/>
          <w:sz w:val="24"/>
          <w:szCs w:val="24"/>
        </w:rPr>
      </w:pPr>
      <w:r w:rsidRPr="00034EC9">
        <w:t xml:space="preserve">1.3.3. </w:t>
      </w:r>
      <w:proofErr w:type="gramStart"/>
      <w:r w:rsidRPr="00034EC9">
        <w:t xml:space="preserve">Поручить </w:t>
      </w:r>
      <w:r w:rsidRPr="00034EC9">
        <w:rPr>
          <w:rStyle w:val="FontStyle11"/>
          <w:sz w:val="24"/>
          <w:szCs w:val="24"/>
        </w:rPr>
        <w:t>Территориальному фонду ОМС Пензенской области совместно с Министерством здравоохранения Пензенской области внести изменения Территориальную программу ОМС на 2018 год</w:t>
      </w:r>
      <w:r w:rsidRPr="00034EC9">
        <w:rPr>
          <w:bCs/>
          <w:spacing w:val="-2"/>
        </w:rPr>
        <w:t xml:space="preserve"> </w:t>
      </w:r>
      <w:r w:rsidRPr="00034EC9">
        <w:rPr>
          <w:rStyle w:val="FontStyle11"/>
          <w:sz w:val="24"/>
          <w:szCs w:val="24"/>
        </w:rPr>
        <w:t>в части</w:t>
      </w:r>
      <w:r w:rsidRPr="00034EC9">
        <w:rPr>
          <w:bCs/>
        </w:rPr>
        <w:t xml:space="preserve"> </w:t>
      </w:r>
      <w:r w:rsidRPr="00034EC9">
        <w:rPr>
          <w:rStyle w:val="FontStyle11"/>
          <w:sz w:val="24"/>
          <w:szCs w:val="24"/>
        </w:rPr>
        <w:t xml:space="preserve"> изменения нормативов объемов медицинской помощи</w:t>
      </w:r>
      <w:r w:rsidRPr="00034EC9">
        <w:rPr>
          <w:bCs/>
          <w:spacing w:val="-2"/>
        </w:rPr>
        <w:t xml:space="preserve">, предоставляемой в амбулаторных условиях </w:t>
      </w:r>
      <w:r w:rsidRPr="00034EC9">
        <w:t xml:space="preserve">в неотложной форме, </w:t>
      </w:r>
      <w:r w:rsidRPr="00034EC9">
        <w:rPr>
          <w:rStyle w:val="FontStyle11"/>
          <w:sz w:val="24"/>
          <w:szCs w:val="24"/>
        </w:rPr>
        <w:t xml:space="preserve">по врачебным специальностям, на основании результатов анализа данных отчета за </w:t>
      </w:r>
      <w:r w:rsidRPr="00034EC9">
        <w:rPr>
          <w:rStyle w:val="FontStyle11"/>
        </w:rPr>
        <w:t xml:space="preserve">9 месяцев </w:t>
      </w:r>
      <w:r w:rsidRPr="00034EC9">
        <w:rPr>
          <w:rStyle w:val="FontStyle11"/>
          <w:sz w:val="24"/>
          <w:szCs w:val="24"/>
        </w:rPr>
        <w:t xml:space="preserve"> 2018 года по форме ФМПП _2018.</w:t>
      </w:r>
      <w:proofErr w:type="gramEnd"/>
    </w:p>
    <w:p w:rsidR="00DD4C28" w:rsidRPr="00034EC9" w:rsidRDefault="00DD4C28" w:rsidP="00DD4C28">
      <w:pPr>
        <w:spacing w:before="480"/>
        <w:jc w:val="both"/>
        <w:rPr>
          <w:b/>
          <w:bCs/>
          <w:spacing w:val="-2"/>
          <w:sz w:val="24"/>
        </w:rPr>
      </w:pPr>
      <w:r w:rsidRPr="00034EC9">
        <w:rPr>
          <w:b/>
          <w:bCs/>
          <w:spacing w:val="-2"/>
          <w:sz w:val="24"/>
        </w:rPr>
        <w:t xml:space="preserve">1.4. О внесении изменений в распределение объемов медицинской помощи, установленное решением Комиссии от </w:t>
      </w:r>
      <w:r w:rsidRPr="00034EC9">
        <w:rPr>
          <w:b/>
          <w:sz w:val="24"/>
        </w:rPr>
        <w:t>01.11.2018 (Протокол №22)</w:t>
      </w:r>
      <w:r w:rsidRPr="00034EC9">
        <w:rPr>
          <w:b/>
          <w:bCs/>
          <w:spacing w:val="-2"/>
          <w:sz w:val="24"/>
        </w:rPr>
        <w:t>, между медицинскими организациями в части медицинской помощи, предоставляемой в условиях круглосуточного стационара.</w:t>
      </w:r>
    </w:p>
    <w:p w:rsidR="00DD4C28" w:rsidRPr="00034EC9" w:rsidRDefault="00DD4C28" w:rsidP="00DD4C28">
      <w:pPr>
        <w:tabs>
          <w:tab w:val="left" w:pos="142"/>
        </w:tabs>
        <w:spacing w:before="120"/>
        <w:jc w:val="both"/>
        <w:rPr>
          <w:b/>
          <w:bCs/>
          <w:sz w:val="24"/>
          <w:u w:val="single"/>
        </w:rPr>
      </w:pPr>
      <w:r w:rsidRPr="00034EC9">
        <w:rPr>
          <w:b/>
          <w:bCs/>
          <w:sz w:val="24"/>
          <w:u w:val="single"/>
        </w:rPr>
        <w:t>Решение по вопросу 1.4.:</w:t>
      </w:r>
      <w:r w:rsidRPr="00034EC9">
        <w:rPr>
          <w:bCs/>
          <w:spacing w:val="-2"/>
          <w:sz w:val="24"/>
        </w:rPr>
        <w:t xml:space="preserve"> </w:t>
      </w:r>
    </w:p>
    <w:p w:rsidR="00DD4C28" w:rsidRPr="00034EC9" w:rsidRDefault="00DD4C28" w:rsidP="00DD4C28">
      <w:pPr>
        <w:tabs>
          <w:tab w:val="left" w:pos="0"/>
          <w:tab w:val="left" w:pos="142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bCs/>
          <w:spacing w:val="-2"/>
          <w:sz w:val="24"/>
        </w:rPr>
        <w:t>1.4.1. Перераспределить объемы</w:t>
      </w:r>
      <w:r w:rsidRPr="00034EC9">
        <w:rPr>
          <w:sz w:val="24"/>
        </w:rPr>
        <w:t xml:space="preserve"> высокотехнологичной медицинской помощи по методам лечения, без изменения общего количества распределенных медицинским организациям объемов высокотехнологичной медицинской помощи</w:t>
      </w:r>
      <w:r w:rsidR="00A1726D">
        <w:rPr>
          <w:sz w:val="24"/>
        </w:rPr>
        <w:t xml:space="preserve">, с увеличением объема финансового обеспечения объемов ВМП на 408,3 </w:t>
      </w:r>
      <w:proofErr w:type="spellStart"/>
      <w:r w:rsidR="00A1726D">
        <w:rPr>
          <w:sz w:val="24"/>
        </w:rPr>
        <w:t>тыс</w:t>
      </w:r>
      <w:proofErr w:type="gramStart"/>
      <w:r w:rsidR="00A1726D">
        <w:rPr>
          <w:sz w:val="24"/>
        </w:rPr>
        <w:t>.р</w:t>
      </w:r>
      <w:proofErr w:type="gramEnd"/>
      <w:r w:rsidR="00A1726D">
        <w:rPr>
          <w:sz w:val="24"/>
        </w:rPr>
        <w:t>уб</w:t>
      </w:r>
      <w:proofErr w:type="spellEnd"/>
      <w:r w:rsidR="00A1726D">
        <w:rPr>
          <w:sz w:val="24"/>
        </w:rPr>
        <w:t>.</w:t>
      </w:r>
      <w:r w:rsidRPr="00034EC9">
        <w:rPr>
          <w:sz w:val="24"/>
        </w:rPr>
        <w:t xml:space="preserve">, на основании обращений медицинских организаций (ГБУЗ «Пензенская областная клиническая больница им. Н.Н. Бурденко» исх. от 13.11.2018 №5467;  </w:t>
      </w:r>
      <w:proofErr w:type="gramStart"/>
      <w:r w:rsidRPr="00034EC9">
        <w:rPr>
          <w:sz w:val="24"/>
        </w:rPr>
        <w:t xml:space="preserve">ГБУЗ «Пензенская областная детская клиническая больница  им. </w:t>
      </w:r>
      <w:proofErr w:type="spellStart"/>
      <w:r w:rsidRPr="00034EC9">
        <w:rPr>
          <w:sz w:val="24"/>
        </w:rPr>
        <w:t>Н.Ф.Филатова</w:t>
      </w:r>
      <w:proofErr w:type="spellEnd"/>
      <w:r w:rsidRPr="00034EC9">
        <w:rPr>
          <w:sz w:val="24"/>
        </w:rPr>
        <w:t>»  исх. от 12.11.2018 №3765;</w:t>
      </w:r>
      <w:proofErr w:type="gramEnd"/>
      <w:r w:rsidRPr="00034EC9">
        <w:rPr>
          <w:sz w:val="24"/>
        </w:rPr>
        <w:t xml:space="preserve"> </w:t>
      </w:r>
      <w:proofErr w:type="gramStart"/>
      <w:r w:rsidRPr="00034EC9">
        <w:rPr>
          <w:sz w:val="24"/>
        </w:rPr>
        <w:t>ГБУЗ «Областной онкологический диспансер» исх. от 21.11.2018 № 2878;  ГБУЗ «Клиническая больница №5» исх. от 14.11.2018 №204; ГБУЗ «Кузнецкая межрайонная детская больница»  исх. от 14.11.2018 №979), согласно приложению №1.4.1. к настоящему Протоколу.</w:t>
      </w:r>
      <w:proofErr w:type="gramEnd"/>
    </w:p>
    <w:p w:rsidR="00DD4C28" w:rsidRPr="00034EC9" w:rsidRDefault="00DD4C28" w:rsidP="00DD4C28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 xml:space="preserve">1.4.2. </w:t>
      </w:r>
      <w:r w:rsidRPr="00034EC9">
        <w:rPr>
          <w:bCs/>
          <w:spacing w:val="-2"/>
          <w:sz w:val="24"/>
        </w:rPr>
        <w:t xml:space="preserve">Повторно рассмотреть </w:t>
      </w:r>
      <w:r w:rsidRPr="00034EC9">
        <w:rPr>
          <w:sz w:val="24"/>
        </w:rPr>
        <w:t xml:space="preserve">обращения медицинских организаций (ГБУЗ «Пензенская областная клиническая больница им. Н.Н. Бурденко» исх. от 16.11.2018 №5565; ГБУЗ «Клиническая  больница №4» исх. от 20.11.2018 №1906;  ГБУЗ «Сердобская  МРБ им. А.И.Настина» исх. от 21.11.2018 №2152; </w:t>
      </w:r>
      <w:proofErr w:type="gramStart"/>
      <w:r w:rsidRPr="00034EC9">
        <w:rPr>
          <w:sz w:val="24"/>
        </w:rPr>
        <w:t xml:space="preserve">ГБУЗ «Шемышейская УБ» исх. от 15.11.2018 № 840) по вопросу увеличения распределенных между медицинскими организациями объемов стационарной медицинской помощи,  при корректировке объемов, распределенных между медицинскими организациями на 2018 год, на основании результатов </w:t>
      </w:r>
      <w:proofErr w:type="spellStart"/>
      <w:r w:rsidRPr="00034EC9">
        <w:rPr>
          <w:sz w:val="24"/>
        </w:rPr>
        <w:t>формато</w:t>
      </w:r>
      <w:proofErr w:type="spellEnd"/>
      <w:r w:rsidRPr="00034EC9">
        <w:rPr>
          <w:sz w:val="24"/>
        </w:rPr>
        <w:t>-логического контроля реестров счетов, предъявленных к оплате за период январь-декабрь 2018 года.</w:t>
      </w:r>
      <w:proofErr w:type="gramEnd"/>
    </w:p>
    <w:p w:rsidR="00DD4C28" w:rsidRPr="00034EC9" w:rsidRDefault="00DD4C28" w:rsidP="00DD4C28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bCs/>
          <w:spacing w:val="-2"/>
          <w:sz w:val="24"/>
        </w:rPr>
        <w:t>1.4.3. Рекомендовать</w:t>
      </w:r>
      <w:r w:rsidRPr="00034EC9">
        <w:rPr>
          <w:sz w:val="24"/>
        </w:rPr>
        <w:t xml:space="preserve"> руководителям медицинских организаций, которые оказывают медицинскую помощь в условиях круглосуточного стационара по профилю «медицинская реабилитация», принять все необходимые меры для обеспечения исполнения распределенных решением Комиссии объемов медицинской помощи по профилю «медицинская реабилитация».</w:t>
      </w:r>
    </w:p>
    <w:p w:rsidR="00DD4C28" w:rsidRPr="00034EC9" w:rsidRDefault="00DD4C28" w:rsidP="00DD4C28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 xml:space="preserve">1.4.4. Внести изменения  в распределенные объемы медицинской помощи, предоставляемой в условиях круглосуточного стационара (за исключением ВМП), установленные решением Комиссии от 01.11.2018 (Протокол №22),  на основании обращений медицинских организаций (ФГБУЗ «МСЧ 59 ФМБА России» исх. от 16.11.2018 №8027; «Кузнецкая межрайонная детская больница»  исх. от 14.11.2018 №979; </w:t>
      </w:r>
      <w:proofErr w:type="gramStart"/>
      <w:r w:rsidRPr="00034EC9">
        <w:rPr>
          <w:sz w:val="24"/>
        </w:rPr>
        <w:t xml:space="preserve">ООО санаторий «Хопровские зори» исх. от 23.11.2018 №1719) и результатов анализа оказанной медицинской помощи за </w:t>
      </w:r>
      <w:r w:rsidRPr="00034EC9">
        <w:rPr>
          <w:sz w:val="24"/>
        </w:rPr>
        <w:lastRenderedPageBreak/>
        <w:t xml:space="preserve">период январь – октябрь 2018 года, согласно приложению  №1.4. к настоящему Протоколу, в том числе: </w:t>
      </w:r>
      <w:proofErr w:type="gramEnd"/>
    </w:p>
    <w:p w:rsidR="00DD4C28" w:rsidRPr="00034EC9" w:rsidRDefault="00DD4C28" w:rsidP="00DD4C28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>- снизить распределенные объемы ФГБУЗ «МСЧ 59 ФМБА России» по профилю «Онкология» на 34 случая госпитализации, в связи с увольнением врача – онколога;</w:t>
      </w:r>
    </w:p>
    <w:p w:rsidR="00DD4C28" w:rsidRPr="00034EC9" w:rsidRDefault="00DD4C28" w:rsidP="00DD4C28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>- увеличить распределенные объемы ГБУЗ «Областной онкологический диспансер» по профилю «Онкология» на 34 случая госпитализации;</w:t>
      </w:r>
    </w:p>
    <w:p w:rsidR="00DD4C28" w:rsidRPr="00034EC9" w:rsidRDefault="00DD4C28" w:rsidP="00DD4C28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 xml:space="preserve">- увеличить распределенные объемы  медицинской реабилитации для детей ГБУЗ «Кузнецкая межрайонная детская больница», на 20 законченных случаев, за счет снижения распределенных объемов медицинской помощи медицинской организации, с минимальным уровнем  исполнения распределенных объемов (ГБУЗ «Пензенская областная детская клиническая больница  им. </w:t>
      </w:r>
      <w:proofErr w:type="spellStart"/>
      <w:r w:rsidRPr="00034EC9">
        <w:rPr>
          <w:sz w:val="24"/>
        </w:rPr>
        <w:t>Н.Ф.Филатова</w:t>
      </w:r>
      <w:proofErr w:type="spellEnd"/>
      <w:r w:rsidRPr="00034EC9">
        <w:rPr>
          <w:sz w:val="24"/>
        </w:rPr>
        <w:t xml:space="preserve">»); </w:t>
      </w:r>
    </w:p>
    <w:p w:rsidR="00DD4C28" w:rsidRPr="00034EC9" w:rsidRDefault="00DD4C28" w:rsidP="00DD4C28">
      <w:pPr>
        <w:tabs>
          <w:tab w:val="left" w:pos="0"/>
          <w:tab w:val="left" w:pos="1276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>- увеличить распределенные объемы  медицинской реабилитац</w:t>
      </w:r>
      <w:proofErr w:type="gramStart"/>
      <w:r w:rsidRPr="00034EC9">
        <w:rPr>
          <w:sz w:val="24"/>
        </w:rPr>
        <w:t>ии ООО</w:t>
      </w:r>
      <w:proofErr w:type="gramEnd"/>
      <w:r w:rsidRPr="00034EC9">
        <w:rPr>
          <w:sz w:val="24"/>
        </w:rPr>
        <w:t xml:space="preserve"> санаторий «Хопровские зори», на 30 законченных случаев, за счет снижения распределенных объемов медицинской помощи медицинской организации, с минимальным уровнем  исполнения распределенных объемов (ГБУЗ «Пензенская областная клиническая больница им. Н.Н. Бурденко).</w:t>
      </w:r>
    </w:p>
    <w:p w:rsidR="00DD4C28" w:rsidRPr="00034EC9" w:rsidRDefault="00DD4C28" w:rsidP="00DD4C28">
      <w:pPr>
        <w:spacing w:before="120"/>
        <w:jc w:val="both"/>
        <w:rPr>
          <w:bCs/>
          <w:spacing w:val="-2"/>
          <w:sz w:val="24"/>
        </w:rPr>
      </w:pPr>
      <w:r w:rsidRPr="00034EC9">
        <w:rPr>
          <w:sz w:val="24"/>
        </w:rPr>
        <w:t xml:space="preserve">1.4.5. Перераспределить </w:t>
      </w:r>
      <w:r w:rsidRPr="00034EC9">
        <w:rPr>
          <w:bCs/>
          <w:spacing w:val="-2"/>
          <w:sz w:val="24"/>
        </w:rPr>
        <w:t xml:space="preserve">объемы высокотехнологичной медицинской помощи между медицинскими организациями на основании обращения медицинской организации </w:t>
      </w:r>
      <w:r w:rsidRPr="00034EC9">
        <w:rPr>
          <w:sz w:val="24"/>
        </w:rPr>
        <w:t>«Новая клиника»  (исх. от 28.11.2018 №25)</w:t>
      </w:r>
      <w:r w:rsidRPr="00034EC9">
        <w:rPr>
          <w:bCs/>
          <w:spacing w:val="-2"/>
          <w:sz w:val="24"/>
        </w:rPr>
        <w:t>, согласно приложению № 1.4.3</w:t>
      </w:r>
      <w:r w:rsidRPr="00034EC9">
        <w:rPr>
          <w:sz w:val="24"/>
        </w:rPr>
        <w:t xml:space="preserve"> к настоящему Протоколу</w:t>
      </w:r>
      <w:r w:rsidRPr="00034EC9">
        <w:rPr>
          <w:bCs/>
          <w:spacing w:val="-2"/>
          <w:sz w:val="24"/>
        </w:rPr>
        <w:t>, а именно:</w:t>
      </w:r>
      <w:r w:rsidR="00CD1BB8">
        <w:rPr>
          <w:bCs/>
          <w:spacing w:val="-2"/>
          <w:sz w:val="24"/>
        </w:rPr>
        <w:t xml:space="preserve"> </w:t>
      </w:r>
    </w:p>
    <w:p w:rsidR="00DD4C28" w:rsidRPr="00034EC9" w:rsidRDefault="00DD4C28" w:rsidP="00DD4C28">
      <w:pPr>
        <w:spacing w:before="120"/>
        <w:jc w:val="both"/>
        <w:rPr>
          <w:bCs/>
          <w:spacing w:val="-2"/>
          <w:sz w:val="24"/>
        </w:rPr>
      </w:pPr>
      <w:r w:rsidRPr="00034EC9">
        <w:rPr>
          <w:bCs/>
          <w:spacing w:val="-2"/>
          <w:sz w:val="24"/>
        </w:rPr>
        <w:t>- снизить распределенные решением Комиссии объемы высокотехнологичной медицинской помощ</w:t>
      </w:r>
      <w:proofErr w:type="gramStart"/>
      <w:r w:rsidRPr="00034EC9">
        <w:rPr>
          <w:bCs/>
          <w:spacing w:val="-2"/>
          <w:sz w:val="24"/>
        </w:rPr>
        <w:t>и ООО</w:t>
      </w:r>
      <w:proofErr w:type="gramEnd"/>
      <w:r w:rsidRPr="00034EC9">
        <w:rPr>
          <w:bCs/>
          <w:spacing w:val="-2"/>
          <w:sz w:val="24"/>
        </w:rPr>
        <w:t xml:space="preserve">  МЦ «Новая клиника», на 3 случая госпитализации;</w:t>
      </w:r>
    </w:p>
    <w:p w:rsidR="00DD4C28" w:rsidRPr="00034EC9" w:rsidRDefault="00DD4C28" w:rsidP="00DD4C28">
      <w:pPr>
        <w:spacing w:before="120"/>
        <w:jc w:val="both"/>
        <w:rPr>
          <w:bCs/>
          <w:spacing w:val="-2"/>
          <w:sz w:val="24"/>
        </w:rPr>
      </w:pPr>
      <w:proofErr w:type="gramStart"/>
      <w:r w:rsidRPr="00034EC9">
        <w:rPr>
          <w:bCs/>
          <w:spacing w:val="-2"/>
          <w:sz w:val="24"/>
        </w:rPr>
        <w:t>- увеличить распределенные решением Комиссии объемов высокотехнологичной медицинской помощи, на общее количество 3 случая госпитализации, медицинским организациям, которые осуществляют оказание высокотехнологичной медицинской помощи по аналогичным методам лечения (ГБУЗ «Клиническая больница №6 им. Г.А. Захарьина» на 2 случая госпитализации  по методу лечения №13, ГБУЗ ООО «Клиника диагностики и лечения на Измайлова» на 1 случай госпитализации  по методу лечения №525).</w:t>
      </w:r>
      <w:proofErr w:type="gramEnd"/>
    </w:p>
    <w:p w:rsidR="00DD4C28" w:rsidRPr="00034EC9" w:rsidRDefault="00DD4C28" w:rsidP="00DD4C28">
      <w:pPr>
        <w:spacing w:before="120"/>
        <w:jc w:val="both"/>
        <w:rPr>
          <w:bCs/>
          <w:spacing w:val="-2"/>
          <w:sz w:val="24"/>
        </w:rPr>
      </w:pPr>
      <w:r w:rsidRPr="00034EC9">
        <w:rPr>
          <w:bCs/>
          <w:spacing w:val="-2"/>
          <w:sz w:val="24"/>
        </w:rPr>
        <w:t xml:space="preserve">1.4.6. Отказать в рассмотрении обращения  ГБУЗ «Пензенская областная клиническая больница им. Н.Н. Бурденко» (исх. от 13.11.2018 №5467), в части перераспределения объемов высокотехнологичной медицинской помощи по методам лечения (увеличения распределенных объемов по методу лечения №88, за счет снижения объемов по методу лечения №540). </w:t>
      </w:r>
    </w:p>
    <w:p w:rsidR="00213E72" w:rsidRDefault="00213E72" w:rsidP="00213E72">
      <w:pPr>
        <w:pStyle w:val="Style2"/>
        <w:widowControl/>
        <w:tabs>
          <w:tab w:val="left" w:pos="851"/>
        </w:tabs>
        <w:spacing w:before="120" w:line="274" w:lineRule="exact"/>
        <w:ind w:right="28" w:firstLine="0"/>
        <w:rPr>
          <w:rStyle w:val="FontStyle11"/>
        </w:rPr>
      </w:pPr>
      <w:r>
        <w:rPr>
          <w:bCs/>
          <w:spacing w:val="-2"/>
        </w:rPr>
        <w:t xml:space="preserve">1.4.7. </w:t>
      </w:r>
      <w:r>
        <w:t>Поручить</w:t>
      </w:r>
      <w:r w:rsidRPr="00F53E04">
        <w:rPr>
          <w:rStyle w:val="FontStyle11"/>
          <w:sz w:val="24"/>
          <w:szCs w:val="24"/>
        </w:rPr>
        <w:t xml:space="preserve"> </w:t>
      </w:r>
      <w:r>
        <w:t xml:space="preserve">Территориальному фонду ОМС Пензенской области </w:t>
      </w:r>
      <w:r>
        <w:rPr>
          <w:rStyle w:val="FontStyle11"/>
          <w:sz w:val="24"/>
          <w:szCs w:val="24"/>
        </w:rPr>
        <w:t xml:space="preserve">совместно с Министерством здравоохранения </w:t>
      </w:r>
      <w:r>
        <w:t xml:space="preserve">Пензенской области </w:t>
      </w:r>
      <w:r w:rsidRPr="00172786">
        <w:rPr>
          <w:rStyle w:val="FontStyle11"/>
          <w:sz w:val="24"/>
          <w:szCs w:val="24"/>
        </w:rPr>
        <w:t>внести</w:t>
      </w:r>
      <w:r w:rsidRPr="00922F8C">
        <w:rPr>
          <w:rStyle w:val="FontStyle11"/>
          <w:sz w:val="24"/>
          <w:szCs w:val="24"/>
        </w:rPr>
        <w:t xml:space="preserve"> изменения в Территориальную  программу ОМС на 2018год в части</w:t>
      </w:r>
      <w:r>
        <w:rPr>
          <w:rStyle w:val="FontStyle11"/>
        </w:rPr>
        <w:t>:</w:t>
      </w:r>
    </w:p>
    <w:p w:rsidR="00213E72" w:rsidRDefault="00213E72" w:rsidP="00213E72">
      <w:pPr>
        <w:pStyle w:val="Style2"/>
        <w:widowControl/>
        <w:tabs>
          <w:tab w:val="left" w:pos="851"/>
        </w:tabs>
        <w:spacing w:before="120" w:line="274" w:lineRule="exact"/>
        <w:ind w:right="28" w:firstLine="0"/>
        <w:rPr>
          <w:rStyle w:val="FontStyle11"/>
        </w:rPr>
      </w:pPr>
      <w:r>
        <w:rPr>
          <w:rStyle w:val="FontStyle11"/>
        </w:rPr>
        <w:t>-</w:t>
      </w:r>
      <w:r w:rsidRPr="00922F8C">
        <w:rPr>
          <w:rStyle w:val="FontStyle11"/>
          <w:sz w:val="24"/>
          <w:szCs w:val="24"/>
        </w:rPr>
        <w:t xml:space="preserve"> изменения нормативов объемов</w:t>
      </w:r>
      <w:r>
        <w:rPr>
          <w:rStyle w:val="FontStyle11"/>
          <w:sz w:val="24"/>
          <w:szCs w:val="24"/>
        </w:rPr>
        <w:t xml:space="preserve"> медицинской помощи</w:t>
      </w:r>
      <w:r w:rsidRPr="0073403D">
        <w:t xml:space="preserve">, </w:t>
      </w:r>
      <w:r w:rsidRPr="00E546B8">
        <w:t xml:space="preserve">предоставляемой в условиях </w:t>
      </w:r>
      <w:r>
        <w:t>круглосуточного</w:t>
      </w:r>
      <w:r w:rsidRPr="00E546B8">
        <w:t xml:space="preserve"> стационара</w:t>
      </w:r>
      <w:r>
        <w:t>,</w:t>
      </w:r>
      <w:r w:rsidRPr="0073403D">
        <w:t xml:space="preserve"> </w:t>
      </w:r>
      <w:r>
        <w:rPr>
          <w:rStyle w:val="FontStyle11"/>
          <w:sz w:val="24"/>
          <w:szCs w:val="24"/>
        </w:rPr>
        <w:t>по профилям медицинской помощи</w:t>
      </w:r>
      <w:r>
        <w:rPr>
          <w:rStyle w:val="FontStyle11"/>
        </w:rPr>
        <w:t xml:space="preserve"> </w:t>
      </w:r>
      <w:r>
        <w:rPr>
          <w:rStyle w:val="FontStyle11"/>
          <w:sz w:val="24"/>
          <w:szCs w:val="24"/>
        </w:rPr>
        <w:t xml:space="preserve">на </w:t>
      </w:r>
      <w:r w:rsidRPr="00172786">
        <w:rPr>
          <w:rStyle w:val="FontStyle11"/>
          <w:sz w:val="24"/>
          <w:szCs w:val="24"/>
        </w:rPr>
        <w:t xml:space="preserve">основании результатов анализа данных отчета за </w:t>
      </w:r>
      <w:r>
        <w:rPr>
          <w:rStyle w:val="FontStyle11"/>
        </w:rPr>
        <w:t>9 месяцев</w:t>
      </w:r>
      <w:r w:rsidRPr="00172786">
        <w:rPr>
          <w:rStyle w:val="FontStyle11"/>
          <w:sz w:val="24"/>
          <w:szCs w:val="24"/>
        </w:rPr>
        <w:t xml:space="preserve"> 2018 года по форме ФМПП_2018</w:t>
      </w:r>
      <w:r>
        <w:rPr>
          <w:rStyle w:val="FontStyle11"/>
        </w:rPr>
        <w:t>;</w:t>
      </w:r>
    </w:p>
    <w:p w:rsidR="00213E72" w:rsidRDefault="00213E72" w:rsidP="00213E72">
      <w:pPr>
        <w:pStyle w:val="Style2"/>
        <w:widowControl/>
        <w:tabs>
          <w:tab w:val="left" w:pos="851"/>
        </w:tabs>
        <w:spacing w:before="120" w:line="274" w:lineRule="exact"/>
        <w:ind w:right="28" w:firstLine="0"/>
        <w:rPr>
          <w:rStyle w:val="FontStyle11"/>
          <w:sz w:val="24"/>
          <w:szCs w:val="24"/>
        </w:rPr>
      </w:pPr>
      <w:r>
        <w:t xml:space="preserve">- </w:t>
      </w:r>
      <w:r w:rsidR="00A1726D">
        <w:rPr>
          <w:rStyle w:val="FontStyle11"/>
          <w:sz w:val="24"/>
          <w:szCs w:val="24"/>
        </w:rPr>
        <w:t>увелич</w:t>
      </w:r>
      <w:r w:rsidRPr="00922F8C">
        <w:rPr>
          <w:rStyle w:val="FontStyle11"/>
          <w:sz w:val="24"/>
          <w:szCs w:val="24"/>
        </w:rPr>
        <w:t>ения</w:t>
      </w:r>
      <w:r>
        <w:t xml:space="preserve"> объема</w:t>
      </w:r>
      <w:r w:rsidRPr="00B85EC4">
        <w:t xml:space="preserve"> </w:t>
      </w:r>
      <w:r w:rsidRPr="004055CA">
        <w:t>финансового обеспечения объемов высокотехнологичной медицинской помощи</w:t>
      </w:r>
      <w:r>
        <w:t xml:space="preserve"> на 408,3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DD4C28" w:rsidRPr="00034EC9" w:rsidRDefault="00DD4C28" w:rsidP="00DD4C28">
      <w:pPr>
        <w:spacing w:before="480"/>
        <w:jc w:val="both"/>
        <w:rPr>
          <w:b/>
          <w:bCs/>
          <w:spacing w:val="-2"/>
          <w:sz w:val="24"/>
        </w:rPr>
      </w:pPr>
      <w:r w:rsidRPr="00034EC9">
        <w:rPr>
          <w:b/>
          <w:sz w:val="24"/>
        </w:rPr>
        <w:t>1.5</w:t>
      </w:r>
      <w:r w:rsidRPr="00034EC9">
        <w:rPr>
          <w:b/>
          <w:bCs/>
          <w:spacing w:val="-2"/>
          <w:sz w:val="24"/>
        </w:rPr>
        <w:t xml:space="preserve">. </w:t>
      </w:r>
      <w:proofErr w:type="gramStart"/>
      <w:r w:rsidRPr="00034EC9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034EC9">
        <w:rPr>
          <w:b/>
          <w:sz w:val="24"/>
        </w:rPr>
        <w:t>установленное решением Комиссии от 01.11.2018 (Протокол №22),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6452DA" w:rsidRDefault="006452DA" w:rsidP="00DD4C28">
      <w:pPr>
        <w:tabs>
          <w:tab w:val="left" w:pos="142"/>
        </w:tabs>
        <w:spacing w:before="120"/>
        <w:jc w:val="both"/>
        <w:rPr>
          <w:b/>
          <w:bCs/>
          <w:sz w:val="24"/>
          <w:u w:val="single"/>
        </w:rPr>
      </w:pPr>
    </w:p>
    <w:p w:rsidR="00DD4C28" w:rsidRPr="00034EC9" w:rsidRDefault="00DD4C28" w:rsidP="00DD4C28">
      <w:pPr>
        <w:tabs>
          <w:tab w:val="left" w:pos="142"/>
        </w:tabs>
        <w:spacing w:before="120"/>
        <w:jc w:val="both"/>
        <w:rPr>
          <w:b/>
          <w:bCs/>
          <w:sz w:val="24"/>
          <w:u w:val="single"/>
        </w:rPr>
      </w:pPr>
      <w:r w:rsidRPr="00034EC9">
        <w:rPr>
          <w:b/>
          <w:bCs/>
          <w:sz w:val="24"/>
          <w:u w:val="single"/>
        </w:rPr>
        <w:lastRenderedPageBreak/>
        <w:t>Решение по вопросу 1.5.:</w:t>
      </w:r>
      <w:r w:rsidRPr="00034EC9">
        <w:rPr>
          <w:bCs/>
          <w:spacing w:val="-2"/>
          <w:sz w:val="24"/>
        </w:rPr>
        <w:t xml:space="preserve"> </w:t>
      </w:r>
    </w:p>
    <w:p w:rsidR="00DD4C28" w:rsidRPr="00034EC9" w:rsidRDefault="00DD4C28" w:rsidP="00DD4C28">
      <w:pPr>
        <w:pStyle w:val="Style2"/>
        <w:widowControl/>
        <w:tabs>
          <w:tab w:val="left" w:pos="851"/>
        </w:tabs>
        <w:spacing w:before="120" w:line="274" w:lineRule="exact"/>
        <w:ind w:right="28" w:firstLine="0"/>
        <w:rPr>
          <w:bCs/>
        </w:rPr>
      </w:pPr>
      <w:r w:rsidRPr="00034EC9">
        <w:rPr>
          <w:bCs/>
        </w:rPr>
        <w:t xml:space="preserve">1.5.1. Внести изменения в  распределение между медицинскими организациями объемов амбулаторной медицинской помощи с профилактической целью, установленное решением Комиссии от </w:t>
      </w:r>
      <w:r w:rsidRPr="00034EC9">
        <w:t>01.11.2018 (Протокол №22)</w:t>
      </w:r>
      <w:r w:rsidRPr="00034EC9">
        <w:rPr>
          <w:bCs/>
        </w:rPr>
        <w:t xml:space="preserve">, на основании результатов анализа оказанной медицинской помощи за период январь-октябрь 2018 года и обращений медицинских организаций </w:t>
      </w:r>
      <w:r w:rsidRPr="00034EC9">
        <w:rPr>
          <w:rStyle w:val="FontStyle11"/>
        </w:rPr>
        <w:t>(приложение №1.5.8 к настоящему Протоколу)</w:t>
      </w:r>
      <w:r w:rsidRPr="00034EC9">
        <w:rPr>
          <w:bCs/>
        </w:rPr>
        <w:t>, в том числе: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>- увеличить</w:t>
      </w:r>
      <w:r w:rsidRPr="00034EC9">
        <w:rPr>
          <w:bCs/>
          <w:sz w:val="24"/>
        </w:rPr>
        <w:t xml:space="preserve"> распределенные объемы </w:t>
      </w:r>
      <w:r w:rsidRPr="00034EC9">
        <w:rPr>
          <w:sz w:val="24"/>
        </w:rPr>
        <w:t>медицинской помощи, оказываемой в центрах здоровья</w:t>
      </w:r>
      <w:r w:rsidRPr="00034EC9">
        <w:rPr>
          <w:bCs/>
          <w:spacing w:val="-2"/>
          <w:sz w:val="24"/>
        </w:rPr>
        <w:t xml:space="preserve"> </w:t>
      </w:r>
      <w:r w:rsidR="007F2DC6">
        <w:rPr>
          <w:bCs/>
          <w:spacing w:val="-2"/>
          <w:sz w:val="24"/>
        </w:rPr>
        <w:t xml:space="preserve">при </w:t>
      </w:r>
      <w:r w:rsidR="007F2DC6" w:rsidRPr="001A3762">
        <w:rPr>
          <w:bCs/>
          <w:spacing w:val="-2"/>
          <w:sz w:val="24"/>
        </w:rPr>
        <w:t xml:space="preserve"> динамическо</w:t>
      </w:r>
      <w:r w:rsidR="007F2DC6">
        <w:rPr>
          <w:bCs/>
          <w:spacing w:val="-2"/>
          <w:sz w:val="24"/>
        </w:rPr>
        <w:t>м</w:t>
      </w:r>
      <w:r w:rsidR="007F2DC6" w:rsidRPr="001A3762">
        <w:rPr>
          <w:bCs/>
          <w:spacing w:val="-2"/>
          <w:sz w:val="24"/>
        </w:rPr>
        <w:t xml:space="preserve"> наблюдени</w:t>
      </w:r>
      <w:r w:rsidR="007F2DC6">
        <w:rPr>
          <w:bCs/>
          <w:spacing w:val="-2"/>
          <w:sz w:val="24"/>
        </w:rPr>
        <w:t>и</w:t>
      </w:r>
      <w:bookmarkStart w:id="0" w:name="_GoBack"/>
      <w:bookmarkEnd w:id="0"/>
      <w:r w:rsidRPr="00034EC9">
        <w:rPr>
          <w:sz w:val="24"/>
        </w:rPr>
        <w:t>,</w:t>
      </w:r>
      <w:r w:rsidRPr="00034EC9">
        <w:rPr>
          <w:bCs/>
          <w:sz w:val="24"/>
        </w:rPr>
        <w:t xml:space="preserve"> медицинским организациям, в которых уровень исполнения распределенных объемов за период январь – октябрь  2018 года сложился свыше 100% и </w:t>
      </w:r>
      <w:r w:rsidRPr="00034EC9">
        <w:rPr>
          <w:bCs/>
          <w:spacing w:val="-2"/>
          <w:sz w:val="24"/>
        </w:rPr>
        <w:t>расчетный</w:t>
      </w:r>
      <w:r w:rsidRPr="00034EC9">
        <w:rPr>
          <w:sz w:val="24"/>
        </w:rPr>
        <w:t xml:space="preserve"> остаток распределенных на 2018 год объемов составляет менее, чем на 1 месяц</w:t>
      </w:r>
      <w:r w:rsidRPr="00034EC9">
        <w:rPr>
          <w:bCs/>
          <w:sz w:val="24"/>
        </w:rPr>
        <w:t>, на общее количество 408 посещений, за счет снижения распределенных объемов медицинским организациям с низких уровнем исполнения;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bCs/>
          <w:sz w:val="24"/>
        </w:rPr>
      </w:pPr>
      <w:r w:rsidRPr="00034EC9">
        <w:rPr>
          <w:sz w:val="24"/>
        </w:rPr>
        <w:t>- увеличить</w:t>
      </w:r>
      <w:r w:rsidRPr="00034EC9">
        <w:rPr>
          <w:bCs/>
          <w:sz w:val="24"/>
        </w:rPr>
        <w:t xml:space="preserve"> распределенные объемы амбулаторной медицинской помощи с профилактической целью, в части </w:t>
      </w:r>
      <w:r w:rsidRPr="00034EC9">
        <w:rPr>
          <w:rStyle w:val="FontStyle11"/>
          <w:sz w:val="24"/>
        </w:rPr>
        <w:t xml:space="preserve">посещений </w:t>
      </w:r>
      <w:r w:rsidRPr="00034EC9">
        <w:rPr>
          <w:sz w:val="24"/>
        </w:rPr>
        <w:t xml:space="preserve">с профилактической и иными целями (включая разовые посещения в связи с заболеванием), </w:t>
      </w:r>
      <w:r w:rsidRPr="00034EC9">
        <w:rPr>
          <w:bCs/>
          <w:sz w:val="24"/>
        </w:rPr>
        <w:t xml:space="preserve">медицинским организациям, не имеющим прикрепленного населения, в которых уровень исполнения распределенных объемов за период январь – октябрь 2018 года сложился свыше 100% и </w:t>
      </w:r>
      <w:r w:rsidRPr="00034EC9">
        <w:rPr>
          <w:bCs/>
          <w:spacing w:val="-2"/>
          <w:sz w:val="24"/>
        </w:rPr>
        <w:t>расчетный</w:t>
      </w:r>
      <w:r w:rsidRPr="00034EC9">
        <w:rPr>
          <w:sz w:val="24"/>
        </w:rPr>
        <w:t xml:space="preserve"> остаток распределенных на 2018 год объемов составляет менее</w:t>
      </w:r>
      <w:proofErr w:type="gramStart"/>
      <w:r w:rsidRPr="00034EC9">
        <w:rPr>
          <w:sz w:val="24"/>
        </w:rPr>
        <w:t>,</w:t>
      </w:r>
      <w:proofErr w:type="gramEnd"/>
      <w:r w:rsidRPr="00034EC9">
        <w:rPr>
          <w:sz w:val="24"/>
        </w:rPr>
        <w:t xml:space="preserve"> чем на 0,5 месяца</w:t>
      </w:r>
      <w:r w:rsidRPr="00034EC9">
        <w:rPr>
          <w:bCs/>
          <w:sz w:val="24"/>
        </w:rPr>
        <w:t xml:space="preserve">, на </w:t>
      </w:r>
      <w:proofErr w:type="gramStart"/>
      <w:r w:rsidRPr="00034EC9">
        <w:rPr>
          <w:bCs/>
          <w:sz w:val="24"/>
        </w:rPr>
        <w:t>общее количество 2943 посещения, за счет снижения распределенных объемов медицинским организациям с низких уровнем исполнения;</w:t>
      </w:r>
      <w:proofErr w:type="gramEnd"/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sz w:val="24"/>
        </w:rPr>
      </w:pPr>
      <w:r w:rsidRPr="00034EC9">
        <w:rPr>
          <w:bCs/>
          <w:sz w:val="24"/>
        </w:rPr>
        <w:t>- внести  изменения</w:t>
      </w:r>
      <w:r w:rsidRPr="00034EC9">
        <w:rPr>
          <w:bCs/>
        </w:rPr>
        <w:t xml:space="preserve"> </w:t>
      </w:r>
      <w:r w:rsidRPr="00034EC9">
        <w:rPr>
          <w:bCs/>
          <w:sz w:val="24"/>
        </w:rPr>
        <w:t xml:space="preserve">в распределённые объемы  диагностических исследований на основании результатов оказанной медицинской помощи  за период январь </w:t>
      </w:r>
      <w:proofErr w:type="gramStart"/>
      <w:r w:rsidRPr="00034EC9">
        <w:rPr>
          <w:bCs/>
          <w:sz w:val="24"/>
        </w:rPr>
        <w:t>–о</w:t>
      </w:r>
      <w:proofErr w:type="gramEnd"/>
      <w:r w:rsidRPr="00034EC9">
        <w:rPr>
          <w:bCs/>
          <w:sz w:val="24"/>
        </w:rPr>
        <w:t xml:space="preserve">ктябрь 2018 года и  в связи с обоснованными обращениями медицинских организаций </w:t>
      </w:r>
      <w:r w:rsidRPr="00034EC9">
        <w:rPr>
          <w:bCs/>
          <w:spacing w:val="-2"/>
          <w:sz w:val="24"/>
        </w:rPr>
        <w:t>(ГБУЗ «Пензенская РБ» исх. от 15.11.2018 № 32/ПЭО,  ГБУЗ «Клиническая больница №6 им. Г.А. Захарьина» исх. от 15.11.2018 № 9122,);</w:t>
      </w:r>
      <w:r w:rsidRPr="00034EC9">
        <w:rPr>
          <w:bCs/>
          <w:sz w:val="24"/>
        </w:rPr>
        <w:t xml:space="preserve"> 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bCs/>
          <w:sz w:val="24"/>
        </w:rPr>
      </w:pPr>
      <w:r w:rsidRPr="00034EC9">
        <w:rPr>
          <w:bCs/>
          <w:sz w:val="24"/>
        </w:rPr>
        <w:t>- внести  изменения</w:t>
      </w:r>
      <w:r w:rsidRPr="00034EC9">
        <w:rPr>
          <w:bCs/>
        </w:rPr>
        <w:t xml:space="preserve"> </w:t>
      </w:r>
      <w:r w:rsidRPr="00034EC9">
        <w:rPr>
          <w:bCs/>
          <w:sz w:val="24"/>
        </w:rPr>
        <w:t xml:space="preserve">в распределённые объемы  </w:t>
      </w:r>
      <w:r w:rsidRPr="00034EC9">
        <w:rPr>
          <w:sz w:val="24"/>
        </w:rPr>
        <w:t xml:space="preserve">услуг амбулаторной хирургии на основании результатов анализа оказанной медицинской помощи за период январь </w:t>
      </w:r>
      <w:proofErr w:type="gramStart"/>
      <w:r w:rsidRPr="00034EC9">
        <w:rPr>
          <w:sz w:val="24"/>
        </w:rPr>
        <w:t>–о</w:t>
      </w:r>
      <w:proofErr w:type="gramEnd"/>
      <w:r w:rsidRPr="00034EC9">
        <w:rPr>
          <w:sz w:val="24"/>
        </w:rPr>
        <w:t xml:space="preserve">ктябрь 2018 года и  </w:t>
      </w:r>
      <w:r w:rsidRPr="00034EC9">
        <w:rPr>
          <w:bCs/>
          <w:sz w:val="24"/>
        </w:rPr>
        <w:t>в связи с обращениями медицинских организаций (</w:t>
      </w:r>
      <w:r w:rsidRPr="00034EC9">
        <w:rPr>
          <w:bCs/>
          <w:spacing w:val="-2"/>
          <w:sz w:val="24"/>
        </w:rPr>
        <w:t xml:space="preserve">ГБУЗ «Кузнецкая межрайонная детская больница» </w:t>
      </w:r>
      <w:r w:rsidRPr="00034EC9">
        <w:rPr>
          <w:sz w:val="24"/>
        </w:rPr>
        <w:t xml:space="preserve"> исх. от 14.11.2018 №979, </w:t>
      </w:r>
      <w:r w:rsidRPr="00034EC9">
        <w:rPr>
          <w:bCs/>
          <w:spacing w:val="-2"/>
          <w:sz w:val="24"/>
        </w:rPr>
        <w:t xml:space="preserve">ООО «Медцентр-УЗИ» </w:t>
      </w:r>
      <w:r w:rsidRPr="00034EC9">
        <w:rPr>
          <w:sz w:val="24"/>
        </w:rPr>
        <w:t>исх. от 15.11.2018 №76,</w:t>
      </w:r>
      <w:r w:rsidRPr="00034EC9">
        <w:rPr>
          <w:bCs/>
          <w:spacing w:val="-2"/>
          <w:sz w:val="24"/>
        </w:rPr>
        <w:t xml:space="preserve"> ГБУЗ «Пензенская РБ» исх. от 15.11.2018 № 32/ПЭО</w:t>
      </w:r>
      <w:r w:rsidRPr="00034EC9">
        <w:rPr>
          <w:sz w:val="24"/>
        </w:rPr>
        <w:t>)</w:t>
      </w:r>
      <w:r w:rsidRPr="00034EC9">
        <w:rPr>
          <w:bCs/>
          <w:sz w:val="24"/>
        </w:rPr>
        <w:t>.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sz w:val="24"/>
        </w:rPr>
      </w:pPr>
      <w:r w:rsidRPr="00034EC9">
        <w:rPr>
          <w:bCs/>
          <w:sz w:val="24"/>
        </w:rPr>
        <w:t xml:space="preserve">1.5.2. Поручить ТФОМС Пензенской области совместно с Министерством здравоохранения Пензенской области </w:t>
      </w:r>
      <w:r w:rsidRPr="00034EC9">
        <w:rPr>
          <w:sz w:val="24"/>
        </w:rPr>
        <w:t xml:space="preserve">внести изменения  в ТПОМС на 2018 год в части: 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>- увеличения нормативов объемов диагностических исследований (</w:t>
      </w:r>
      <w:proofErr w:type="spellStart"/>
      <w:r w:rsidRPr="00034EC9">
        <w:rPr>
          <w:sz w:val="24"/>
        </w:rPr>
        <w:t>колоноскопии</w:t>
      </w:r>
      <w:proofErr w:type="spellEnd"/>
      <w:r w:rsidRPr="00034EC9">
        <w:rPr>
          <w:sz w:val="24"/>
        </w:rPr>
        <w:t>), проводимых в амбулаторных условиях на 319 исследований, с 1199 до 1518, в связи с потребностью населения Пензенской области в оказании медицинской помощи данного вида;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sz w:val="24"/>
        </w:rPr>
      </w:pPr>
      <w:proofErr w:type="gramStart"/>
      <w:r w:rsidRPr="00034EC9">
        <w:rPr>
          <w:sz w:val="24"/>
        </w:rPr>
        <w:t>- снижения нормативов объемов амбулаторной хирургии, на общее количество 319 услуг,  по наименее востребованным услугам («</w:t>
      </w:r>
      <w:proofErr w:type="spellStart"/>
      <w:r w:rsidRPr="00034EC9">
        <w:rPr>
          <w:sz w:val="24"/>
        </w:rPr>
        <w:t>Электродиатермоконизация</w:t>
      </w:r>
      <w:proofErr w:type="spellEnd"/>
      <w:r w:rsidRPr="00034EC9">
        <w:rPr>
          <w:sz w:val="24"/>
        </w:rPr>
        <w:t xml:space="preserve"> шейки матки» - (22),  «Раздельное диагностическое выскабливание полости матки и цервикального канала» (101),  «Вакуум-аспирация эндометрия» (32),  «Регистрация электрической активности проводящей системы сердца» (155), «Лазерная вапоризация  шейки матки» (4), «Хирургическое лечение заболеваний шейки матки с использованием различных энергий» (5);</w:t>
      </w:r>
      <w:proofErr w:type="gramEnd"/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sz w:val="24"/>
        </w:rPr>
      </w:pPr>
      <w:r w:rsidRPr="00034EC9">
        <w:rPr>
          <w:bCs/>
          <w:sz w:val="24"/>
        </w:rPr>
        <w:t>-</w:t>
      </w:r>
      <w:r w:rsidRPr="00034EC9">
        <w:rPr>
          <w:sz w:val="24"/>
        </w:rPr>
        <w:t xml:space="preserve"> снижения нормативов объемов посещений к среднему медицинскому персоналу ФАП и ФЗП, на 22 700 посещений с 247 397 до 224 697 посещений и увеличения нормативов объемов посещений по специальности «Терапия».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bCs/>
          <w:spacing w:val="-2"/>
          <w:sz w:val="24"/>
        </w:rPr>
      </w:pPr>
      <w:r w:rsidRPr="00034EC9">
        <w:rPr>
          <w:sz w:val="24"/>
        </w:rPr>
        <w:lastRenderedPageBreak/>
        <w:t>1.5.3.</w:t>
      </w:r>
      <w:r w:rsidRPr="00034EC9">
        <w:rPr>
          <w:bCs/>
          <w:spacing w:val="-2"/>
          <w:sz w:val="24"/>
        </w:rPr>
        <w:t xml:space="preserve"> Повторно рассмотреть  </w:t>
      </w:r>
      <w:r w:rsidRPr="00034EC9">
        <w:rPr>
          <w:sz w:val="24"/>
        </w:rPr>
        <w:t xml:space="preserve">обращение </w:t>
      </w:r>
      <w:r w:rsidRPr="00034EC9">
        <w:rPr>
          <w:bCs/>
          <w:spacing w:val="-2"/>
          <w:sz w:val="24"/>
        </w:rPr>
        <w:t>ГБУЗ «Колышлейская РБ» (исх. от 28.11.2018 № 1609)</w:t>
      </w:r>
      <w:r w:rsidRPr="00034EC9">
        <w:rPr>
          <w:bCs/>
          <w:sz w:val="24"/>
        </w:rPr>
        <w:t xml:space="preserve"> об увеличении распределенных объемов диагностических исследований</w:t>
      </w:r>
      <w:r w:rsidRPr="00034EC9">
        <w:rPr>
          <w:sz w:val="24"/>
        </w:rPr>
        <w:t xml:space="preserve"> «</w:t>
      </w:r>
      <w:proofErr w:type="spellStart"/>
      <w:r w:rsidRPr="00034EC9">
        <w:rPr>
          <w:sz w:val="24"/>
        </w:rPr>
        <w:t>колоноскопия</w:t>
      </w:r>
      <w:proofErr w:type="spellEnd"/>
      <w:r w:rsidRPr="00034EC9">
        <w:rPr>
          <w:sz w:val="24"/>
        </w:rPr>
        <w:t xml:space="preserve">»,  </w:t>
      </w:r>
      <w:r w:rsidRPr="00034EC9">
        <w:rPr>
          <w:bCs/>
          <w:sz w:val="24"/>
        </w:rPr>
        <w:t>после внесения изменений в ТПОМС на 2018 год</w:t>
      </w:r>
      <w:r w:rsidRPr="00034EC9">
        <w:rPr>
          <w:bCs/>
          <w:spacing w:val="-2"/>
          <w:sz w:val="24"/>
        </w:rPr>
        <w:t xml:space="preserve">; </w:t>
      </w:r>
    </w:p>
    <w:p w:rsidR="00DD4C28" w:rsidRPr="00034EC9" w:rsidRDefault="00DD4C28" w:rsidP="00DD4C28">
      <w:pPr>
        <w:tabs>
          <w:tab w:val="left" w:pos="0"/>
        </w:tabs>
        <w:spacing w:before="120"/>
        <w:ind w:right="-6"/>
        <w:jc w:val="both"/>
        <w:rPr>
          <w:sz w:val="24"/>
        </w:rPr>
      </w:pPr>
      <w:r w:rsidRPr="00034EC9">
        <w:rPr>
          <w:sz w:val="24"/>
        </w:rPr>
        <w:t>1.5.4.</w:t>
      </w:r>
      <w:r w:rsidRPr="00034EC9">
        <w:rPr>
          <w:sz w:val="24"/>
        </w:rPr>
        <w:tab/>
      </w:r>
      <w:proofErr w:type="gramStart"/>
      <w:r w:rsidRPr="00034EC9">
        <w:rPr>
          <w:bCs/>
          <w:spacing w:val="-2"/>
          <w:sz w:val="24"/>
        </w:rPr>
        <w:t xml:space="preserve">Повторно рассмотреть  </w:t>
      </w:r>
      <w:r w:rsidRPr="00034EC9">
        <w:rPr>
          <w:sz w:val="24"/>
        </w:rPr>
        <w:t xml:space="preserve">обращение ГБУЗ «Пензенская областная клиническая больница им. Н.Н. Бурденко» (исх. от 29.11.2018 №5825) о распределении объемов диагностических исследований «КТ органов и систем без внутривенного контрастирования», при корректировке объемов, распределенных между медицинскими организациями на 2018 год, на основании результатов </w:t>
      </w:r>
      <w:proofErr w:type="spellStart"/>
      <w:r w:rsidRPr="00034EC9">
        <w:rPr>
          <w:sz w:val="24"/>
        </w:rPr>
        <w:t>формато</w:t>
      </w:r>
      <w:proofErr w:type="spellEnd"/>
      <w:r w:rsidRPr="00034EC9">
        <w:rPr>
          <w:sz w:val="24"/>
        </w:rPr>
        <w:t>-логического контроля реестров счетов, предъявленных к оплате за период январь-декабрь 2018 года.</w:t>
      </w:r>
      <w:proofErr w:type="gramEnd"/>
    </w:p>
    <w:p w:rsidR="00DD4C28" w:rsidRPr="00034EC9" w:rsidRDefault="00DD4C28" w:rsidP="00DD4C28">
      <w:pPr>
        <w:spacing w:before="120"/>
        <w:jc w:val="both"/>
        <w:rPr>
          <w:bCs/>
          <w:sz w:val="24"/>
        </w:rPr>
      </w:pPr>
      <w:r w:rsidRPr="00034EC9">
        <w:rPr>
          <w:bCs/>
          <w:sz w:val="24"/>
        </w:rPr>
        <w:t xml:space="preserve">1.5.5. </w:t>
      </w:r>
      <w:proofErr w:type="gramStart"/>
      <w:r w:rsidRPr="00034EC9">
        <w:rPr>
          <w:bCs/>
          <w:sz w:val="24"/>
        </w:rPr>
        <w:t>Поручить Территориальному фонду ОМС Пензенской области совместно с Министерством здравоохранения Пензенской области на следующее заседание Комиссии подготовить информацию по вопросу увеличения объемов амбулаторной помощи с профилактической и иной целью, в части увеличения распределенных объемов разовых посещений в связи с заболеванием и объемов профилактических посещений с иными целями, за  счет снижения распределенных объемов посещений при проведении профилактических осмотров несовершеннолетних, объемов посещений</w:t>
      </w:r>
      <w:proofErr w:type="gramEnd"/>
      <w:r w:rsidRPr="00034EC9">
        <w:rPr>
          <w:bCs/>
          <w:sz w:val="24"/>
        </w:rPr>
        <w:t xml:space="preserve"> при проведении второго этапа диспансеризации взрослого населения и объемов посещений при проведении диспансеризации взрослого населения 1 раз в 2 года. </w:t>
      </w:r>
    </w:p>
    <w:p w:rsidR="00DD4C28" w:rsidRPr="00034EC9" w:rsidRDefault="00DD4C28" w:rsidP="00034EC9">
      <w:pPr>
        <w:tabs>
          <w:tab w:val="left" w:pos="851"/>
        </w:tabs>
        <w:spacing w:before="360"/>
        <w:jc w:val="both"/>
        <w:rPr>
          <w:b/>
          <w:sz w:val="24"/>
        </w:rPr>
      </w:pPr>
      <w:r w:rsidRPr="00034EC9">
        <w:rPr>
          <w:b/>
          <w:sz w:val="24"/>
        </w:rPr>
        <w:t>1.6. О внесении изменений в распределение объемов медицинской помощи на 2018 год, установленное решением Комиссии от 01.11.2018 (Протокол №22), между медицинскими организациями, в части скорой медицинской помощи, предоставляемой вне медицинской организации.</w:t>
      </w:r>
    </w:p>
    <w:p w:rsidR="00DD4C28" w:rsidRPr="00034EC9" w:rsidRDefault="00DD4C28" w:rsidP="00DD4C28">
      <w:pPr>
        <w:spacing w:before="120"/>
        <w:jc w:val="both"/>
        <w:rPr>
          <w:b/>
          <w:bCs/>
          <w:sz w:val="24"/>
          <w:u w:val="single"/>
        </w:rPr>
      </w:pPr>
      <w:r w:rsidRPr="00034EC9">
        <w:rPr>
          <w:b/>
          <w:bCs/>
          <w:sz w:val="24"/>
          <w:u w:val="single"/>
        </w:rPr>
        <w:t>Решение по вопросу 1.6.:</w:t>
      </w:r>
    </w:p>
    <w:p w:rsidR="00DD4C28" w:rsidRPr="00034EC9" w:rsidRDefault="00DD4C28" w:rsidP="00DD4C28">
      <w:pPr>
        <w:jc w:val="both"/>
        <w:rPr>
          <w:sz w:val="24"/>
        </w:rPr>
      </w:pPr>
      <w:r w:rsidRPr="00034EC9">
        <w:rPr>
          <w:sz w:val="24"/>
        </w:rPr>
        <w:t>Не вносить изменения в распределение объемов медицинской помощи, в части скорой медицинской помощи, предоставляемой вне медицинской организации, установленное решением Комиссии от 01.11.2018 (Протокол №22).</w:t>
      </w:r>
    </w:p>
    <w:p w:rsidR="00DD4C28" w:rsidRPr="00034EC9" w:rsidRDefault="00DD4C28" w:rsidP="00034EC9">
      <w:pPr>
        <w:spacing w:before="480"/>
        <w:jc w:val="both"/>
        <w:rPr>
          <w:b/>
          <w:sz w:val="24"/>
        </w:rPr>
      </w:pPr>
      <w:r w:rsidRPr="00034EC9">
        <w:rPr>
          <w:b/>
          <w:bCs/>
          <w:sz w:val="24"/>
        </w:rPr>
        <w:t xml:space="preserve">1.7. </w:t>
      </w:r>
      <w:r w:rsidRPr="00034EC9">
        <w:rPr>
          <w:b/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 на 2018 год, установленное решением Комиссии от </w:t>
      </w:r>
      <w:r w:rsidRPr="00034EC9">
        <w:rPr>
          <w:sz w:val="24"/>
        </w:rPr>
        <w:t>01.11.2018 (Протокол №22)</w:t>
      </w:r>
      <w:r w:rsidRPr="00034EC9">
        <w:rPr>
          <w:b/>
          <w:sz w:val="24"/>
        </w:rPr>
        <w:t>, между медицинскими организациями, имеющими право на осуществление медицинской деятельности.</w:t>
      </w:r>
    </w:p>
    <w:p w:rsidR="00DD4C28" w:rsidRPr="00034EC9" w:rsidRDefault="00DD4C28" w:rsidP="00DD4C28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034EC9">
        <w:rPr>
          <w:b/>
          <w:bCs/>
          <w:sz w:val="24"/>
          <w:u w:val="single"/>
        </w:rPr>
        <w:t xml:space="preserve">Решение по вопросу 1.7.: </w:t>
      </w:r>
    </w:p>
    <w:p w:rsidR="00DD4C28" w:rsidRPr="00034EC9" w:rsidRDefault="00DD4C28" w:rsidP="00DD4C28">
      <w:pPr>
        <w:spacing w:before="120"/>
        <w:jc w:val="both"/>
        <w:rPr>
          <w:sz w:val="24"/>
        </w:rPr>
      </w:pPr>
      <w:proofErr w:type="gramStart"/>
      <w:r w:rsidRPr="00034EC9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034EC9">
        <w:rPr>
          <w:sz w:val="24"/>
        </w:rPr>
        <w:t>от 01.11.2018 (Протокол №22)</w:t>
      </w:r>
      <w:r w:rsidRPr="00034EC9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034EC9">
        <w:rPr>
          <w:sz w:val="24"/>
        </w:rPr>
        <w:t>на текущем заседании Комиссии по пунктам  1.1.1, 1.2.1, 1.3, 1.4.1, 1.4.4, 1.4.5, 1.5. и в соответствии с тарифами, установленными Тарифным соглашением на 2018 год (с последующими изменениями), согласно</w:t>
      </w:r>
      <w:proofErr w:type="gramEnd"/>
      <w:r w:rsidRPr="00034EC9">
        <w:rPr>
          <w:sz w:val="24"/>
        </w:rPr>
        <w:t xml:space="preserve"> приложениям №№1.6. – 1.6.4, 1.7., 1.8.1. – 1.8.81 к настоящему Протоколу.</w:t>
      </w:r>
    </w:p>
    <w:p w:rsidR="00F84590" w:rsidRPr="00034EC9" w:rsidRDefault="00F84590" w:rsidP="00FF3D27">
      <w:pPr>
        <w:tabs>
          <w:tab w:val="num" w:pos="720"/>
        </w:tabs>
        <w:spacing w:before="60"/>
        <w:rPr>
          <w:sz w:val="24"/>
        </w:rPr>
      </w:pPr>
    </w:p>
    <w:p w:rsidR="00586BE9" w:rsidRPr="00034EC9" w:rsidRDefault="00586BE9" w:rsidP="00FF3D27">
      <w:pPr>
        <w:tabs>
          <w:tab w:val="num" w:pos="720"/>
        </w:tabs>
        <w:spacing w:before="60"/>
        <w:rPr>
          <w:sz w:val="24"/>
        </w:rPr>
      </w:pPr>
    </w:p>
    <w:p w:rsidR="00586BE9" w:rsidRPr="00034EC9" w:rsidRDefault="00586BE9" w:rsidP="00FF3D27">
      <w:pPr>
        <w:tabs>
          <w:tab w:val="num" w:pos="720"/>
        </w:tabs>
        <w:spacing w:before="60"/>
        <w:rPr>
          <w:sz w:val="24"/>
        </w:rPr>
      </w:pPr>
    </w:p>
    <w:p w:rsidR="00757E15" w:rsidRDefault="00493C07" w:rsidP="00493C07">
      <w:pPr>
        <w:tabs>
          <w:tab w:val="num" w:pos="720"/>
        </w:tabs>
        <w:spacing w:before="60"/>
        <w:jc w:val="center"/>
        <w:rPr>
          <w:sz w:val="24"/>
        </w:rPr>
      </w:pPr>
      <w:r w:rsidRPr="00034EC9">
        <w:rPr>
          <w:sz w:val="24"/>
        </w:rPr>
        <w:t>Секретарь Комиссии</w:t>
      </w:r>
      <w:r>
        <w:rPr>
          <w:sz w:val="24"/>
        </w:rPr>
        <w:t xml:space="preserve">                                                                              И.В. Жучкова</w:t>
      </w:r>
    </w:p>
    <w:sectPr w:rsidR="00757E15" w:rsidSect="003818E8">
      <w:pgSz w:w="11906" w:h="16838"/>
      <w:pgMar w:top="1276" w:right="896" w:bottom="1135" w:left="13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2EC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">
    <w:nsid w:val="0C124B10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4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5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6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7">
    <w:nsid w:val="361D28D0"/>
    <w:multiLevelType w:val="multilevel"/>
    <w:tmpl w:val="28FC8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0">
    <w:nsid w:val="5B5D515F"/>
    <w:multiLevelType w:val="hybridMultilevel"/>
    <w:tmpl w:val="C1DA705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D3E6A94"/>
    <w:multiLevelType w:val="hybridMultilevel"/>
    <w:tmpl w:val="0D223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E2623"/>
    <w:multiLevelType w:val="hybridMultilevel"/>
    <w:tmpl w:val="6936CE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3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4">
    <w:nsid w:val="786B7BDC"/>
    <w:multiLevelType w:val="hybridMultilevel"/>
    <w:tmpl w:val="0AF4B44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5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  <w:num w:numId="14">
    <w:abstractNumId w:val="14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24"/>
    <w:rsid w:val="000014CE"/>
    <w:rsid w:val="000015B1"/>
    <w:rsid w:val="00001D9C"/>
    <w:rsid w:val="00001E5F"/>
    <w:rsid w:val="000020BA"/>
    <w:rsid w:val="000022DF"/>
    <w:rsid w:val="0000285D"/>
    <w:rsid w:val="000041F4"/>
    <w:rsid w:val="00004F23"/>
    <w:rsid w:val="00005267"/>
    <w:rsid w:val="0000581B"/>
    <w:rsid w:val="000063DD"/>
    <w:rsid w:val="00006B2C"/>
    <w:rsid w:val="00006E97"/>
    <w:rsid w:val="0001060B"/>
    <w:rsid w:val="000117A7"/>
    <w:rsid w:val="000123E2"/>
    <w:rsid w:val="00012AFA"/>
    <w:rsid w:val="000131B9"/>
    <w:rsid w:val="0001327B"/>
    <w:rsid w:val="000135FF"/>
    <w:rsid w:val="000136FA"/>
    <w:rsid w:val="000150F0"/>
    <w:rsid w:val="000154F8"/>
    <w:rsid w:val="00015E63"/>
    <w:rsid w:val="00016C67"/>
    <w:rsid w:val="00017458"/>
    <w:rsid w:val="00020589"/>
    <w:rsid w:val="00021880"/>
    <w:rsid w:val="00022B12"/>
    <w:rsid w:val="00024892"/>
    <w:rsid w:val="00025000"/>
    <w:rsid w:val="000256A0"/>
    <w:rsid w:val="0002581C"/>
    <w:rsid w:val="00025FE6"/>
    <w:rsid w:val="0002711D"/>
    <w:rsid w:val="000273AA"/>
    <w:rsid w:val="00032266"/>
    <w:rsid w:val="00032D37"/>
    <w:rsid w:val="000347D4"/>
    <w:rsid w:val="0003495D"/>
    <w:rsid w:val="00034EC9"/>
    <w:rsid w:val="00034F39"/>
    <w:rsid w:val="00035584"/>
    <w:rsid w:val="000357F7"/>
    <w:rsid w:val="0003696E"/>
    <w:rsid w:val="00037948"/>
    <w:rsid w:val="00037C35"/>
    <w:rsid w:val="000426F3"/>
    <w:rsid w:val="000427CA"/>
    <w:rsid w:val="000429A1"/>
    <w:rsid w:val="000429F8"/>
    <w:rsid w:val="00042F42"/>
    <w:rsid w:val="000435D9"/>
    <w:rsid w:val="000459D1"/>
    <w:rsid w:val="00051BBD"/>
    <w:rsid w:val="00051DA0"/>
    <w:rsid w:val="00054D22"/>
    <w:rsid w:val="00055714"/>
    <w:rsid w:val="00055D2E"/>
    <w:rsid w:val="00056D78"/>
    <w:rsid w:val="00056FA8"/>
    <w:rsid w:val="0005701E"/>
    <w:rsid w:val="000572CE"/>
    <w:rsid w:val="00057912"/>
    <w:rsid w:val="00062067"/>
    <w:rsid w:val="00062412"/>
    <w:rsid w:val="00062940"/>
    <w:rsid w:val="00063167"/>
    <w:rsid w:val="0006364D"/>
    <w:rsid w:val="00063723"/>
    <w:rsid w:val="00064413"/>
    <w:rsid w:val="00067A99"/>
    <w:rsid w:val="0007214E"/>
    <w:rsid w:val="00072871"/>
    <w:rsid w:val="00073929"/>
    <w:rsid w:val="00073B98"/>
    <w:rsid w:val="00074AC4"/>
    <w:rsid w:val="00080C15"/>
    <w:rsid w:val="00080D25"/>
    <w:rsid w:val="00080D4C"/>
    <w:rsid w:val="00080F39"/>
    <w:rsid w:val="00082930"/>
    <w:rsid w:val="00082B1F"/>
    <w:rsid w:val="00082F31"/>
    <w:rsid w:val="000857BD"/>
    <w:rsid w:val="00085BC6"/>
    <w:rsid w:val="0008683F"/>
    <w:rsid w:val="000879F8"/>
    <w:rsid w:val="0009168D"/>
    <w:rsid w:val="000939CC"/>
    <w:rsid w:val="00094ADD"/>
    <w:rsid w:val="00094F9B"/>
    <w:rsid w:val="00097278"/>
    <w:rsid w:val="000A10A6"/>
    <w:rsid w:val="000A1429"/>
    <w:rsid w:val="000A1EF3"/>
    <w:rsid w:val="000A2FAE"/>
    <w:rsid w:val="000A369F"/>
    <w:rsid w:val="000A3783"/>
    <w:rsid w:val="000A4AB5"/>
    <w:rsid w:val="000A4AD2"/>
    <w:rsid w:val="000A4B12"/>
    <w:rsid w:val="000A5544"/>
    <w:rsid w:val="000A5A54"/>
    <w:rsid w:val="000A6DA1"/>
    <w:rsid w:val="000A7481"/>
    <w:rsid w:val="000A7A67"/>
    <w:rsid w:val="000A7E89"/>
    <w:rsid w:val="000B13BF"/>
    <w:rsid w:val="000B1EF7"/>
    <w:rsid w:val="000B3DA6"/>
    <w:rsid w:val="000B5BCC"/>
    <w:rsid w:val="000B63F9"/>
    <w:rsid w:val="000B652C"/>
    <w:rsid w:val="000B7418"/>
    <w:rsid w:val="000C058F"/>
    <w:rsid w:val="000C0BF6"/>
    <w:rsid w:val="000C1C1D"/>
    <w:rsid w:val="000C33D4"/>
    <w:rsid w:val="000C3454"/>
    <w:rsid w:val="000C3A13"/>
    <w:rsid w:val="000C3AB9"/>
    <w:rsid w:val="000C3C50"/>
    <w:rsid w:val="000C5912"/>
    <w:rsid w:val="000C5EE6"/>
    <w:rsid w:val="000C71A3"/>
    <w:rsid w:val="000C7A3E"/>
    <w:rsid w:val="000D2745"/>
    <w:rsid w:val="000D3D0B"/>
    <w:rsid w:val="000D3E6D"/>
    <w:rsid w:val="000D4E69"/>
    <w:rsid w:val="000D64D1"/>
    <w:rsid w:val="000D6FD5"/>
    <w:rsid w:val="000E015F"/>
    <w:rsid w:val="000E0290"/>
    <w:rsid w:val="000E1E27"/>
    <w:rsid w:val="000E21FA"/>
    <w:rsid w:val="000E2588"/>
    <w:rsid w:val="000E3378"/>
    <w:rsid w:val="000E3CFA"/>
    <w:rsid w:val="000E412B"/>
    <w:rsid w:val="000E50F0"/>
    <w:rsid w:val="000E68CC"/>
    <w:rsid w:val="000F0653"/>
    <w:rsid w:val="000F0C27"/>
    <w:rsid w:val="000F1217"/>
    <w:rsid w:val="000F2154"/>
    <w:rsid w:val="000F6E91"/>
    <w:rsid w:val="000F6F74"/>
    <w:rsid w:val="00100D31"/>
    <w:rsid w:val="00101198"/>
    <w:rsid w:val="0010430F"/>
    <w:rsid w:val="001043E0"/>
    <w:rsid w:val="001110A4"/>
    <w:rsid w:val="00112C82"/>
    <w:rsid w:val="00112CA2"/>
    <w:rsid w:val="00114566"/>
    <w:rsid w:val="001147A2"/>
    <w:rsid w:val="00114A9B"/>
    <w:rsid w:val="0011597A"/>
    <w:rsid w:val="001164FF"/>
    <w:rsid w:val="001204E9"/>
    <w:rsid w:val="00120C9A"/>
    <w:rsid w:val="00121009"/>
    <w:rsid w:val="00121349"/>
    <w:rsid w:val="0012204D"/>
    <w:rsid w:val="0012223B"/>
    <w:rsid w:val="001235B3"/>
    <w:rsid w:val="00124BD9"/>
    <w:rsid w:val="00124E22"/>
    <w:rsid w:val="00125B27"/>
    <w:rsid w:val="001276E1"/>
    <w:rsid w:val="00130B77"/>
    <w:rsid w:val="00130D88"/>
    <w:rsid w:val="00131540"/>
    <w:rsid w:val="00131C6F"/>
    <w:rsid w:val="00132725"/>
    <w:rsid w:val="001329FD"/>
    <w:rsid w:val="00132D3C"/>
    <w:rsid w:val="00133A38"/>
    <w:rsid w:val="00134042"/>
    <w:rsid w:val="0013544E"/>
    <w:rsid w:val="00136A30"/>
    <w:rsid w:val="00140B21"/>
    <w:rsid w:val="0014139A"/>
    <w:rsid w:val="00142F59"/>
    <w:rsid w:val="00144E11"/>
    <w:rsid w:val="0014523C"/>
    <w:rsid w:val="001455B7"/>
    <w:rsid w:val="00147552"/>
    <w:rsid w:val="001516DC"/>
    <w:rsid w:val="00152D3B"/>
    <w:rsid w:val="0015504A"/>
    <w:rsid w:val="001552B1"/>
    <w:rsid w:val="001552D0"/>
    <w:rsid w:val="001575D2"/>
    <w:rsid w:val="00160C13"/>
    <w:rsid w:val="00162137"/>
    <w:rsid w:val="00162D15"/>
    <w:rsid w:val="00163D82"/>
    <w:rsid w:val="00164946"/>
    <w:rsid w:val="00166719"/>
    <w:rsid w:val="00170822"/>
    <w:rsid w:val="001718B0"/>
    <w:rsid w:val="00171C09"/>
    <w:rsid w:val="00172786"/>
    <w:rsid w:val="0017285F"/>
    <w:rsid w:val="00173592"/>
    <w:rsid w:val="00173831"/>
    <w:rsid w:val="00173A3F"/>
    <w:rsid w:val="00173C55"/>
    <w:rsid w:val="00175C3C"/>
    <w:rsid w:val="00182432"/>
    <w:rsid w:val="00182D08"/>
    <w:rsid w:val="00185621"/>
    <w:rsid w:val="00185774"/>
    <w:rsid w:val="0018772B"/>
    <w:rsid w:val="001877AA"/>
    <w:rsid w:val="00187961"/>
    <w:rsid w:val="00187E76"/>
    <w:rsid w:val="00190806"/>
    <w:rsid w:val="00190D58"/>
    <w:rsid w:val="001912C9"/>
    <w:rsid w:val="00194492"/>
    <w:rsid w:val="00195765"/>
    <w:rsid w:val="00196060"/>
    <w:rsid w:val="00196860"/>
    <w:rsid w:val="001970C6"/>
    <w:rsid w:val="00197A91"/>
    <w:rsid w:val="001A0245"/>
    <w:rsid w:val="001A0876"/>
    <w:rsid w:val="001A16A9"/>
    <w:rsid w:val="001A3EA7"/>
    <w:rsid w:val="001A3FFB"/>
    <w:rsid w:val="001A4460"/>
    <w:rsid w:val="001A4D03"/>
    <w:rsid w:val="001A6890"/>
    <w:rsid w:val="001A6C82"/>
    <w:rsid w:val="001A7584"/>
    <w:rsid w:val="001A7DFC"/>
    <w:rsid w:val="001B2038"/>
    <w:rsid w:val="001B2894"/>
    <w:rsid w:val="001B41F0"/>
    <w:rsid w:val="001B70A1"/>
    <w:rsid w:val="001C0056"/>
    <w:rsid w:val="001C2A26"/>
    <w:rsid w:val="001C2A39"/>
    <w:rsid w:val="001C51C6"/>
    <w:rsid w:val="001C6324"/>
    <w:rsid w:val="001C6B66"/>
    <w:rsid w:val="001C6D8F"/>
    <w:rsid w:val="001C71B3"/>
    <w:rsid w:val="001C7AC0"/>
    <w:rsid w:val="001D1948"/>
    <w:rsid w:val="001D30EC"/>
    <w:rsid w:val="001D3124"/>
    <w:rsid w:val="001D31EB"/>
    <w:rsid w:val="001D3701"/>
    <w:rsid w:val="001D38F1"/>
    <w:rsid w:val="001D3F4A"/>
    <w:rsid w:val="001D40E8"/>
    <w:rsid w:val="001D462A"/>
    <w:rsid w:val="001D62C5"/>
    <w:rsid w:val="001E03AD"/>
    <w:rsid w:val="001E0E49"/>
    <w:rsid w:val="001E10E5"/>
    <w:rsid w:val="001E1FB2"/>
    <w:rsid w:val="001E2E6F"/>
    <w:rsid w:val="001E3498"/>
    <w:rsid w:val="001E37C9"/>
    <w:rsid w:val="001E47F2"/>
    <w:rsid w:val="001E5FC4"/>
    <w:rsid w:val="001E6E80"/>
    <w:rsid w:val="001E7C9B"/>
    <w:rsid w:val="001E7FBD"/>
    <w:rsid w:val="001F0013"/>
    <w:rsid w:val="001F15D9"/>
    <w:rsid w:val="001F252E"/>
    <w:rsid w:val="001F2B53"/>
    <w:rsid w:val="001F6CE9"/>
    <w:rsid w:val="001F7D3E"/>
    <w:rsid w:val="00203C5C"/>
    <w:rsid w:val="00204178"/>
    <w:rsid w:val="00205A88"/>
    <w:rsid w:val="00211A0D"/>
    <w:rsid w:val="00211CE8"/>
    <w:rsid w:val="00212A62"/>
    <w:rsid w:val="00213829"/>
    <w:rsid w:val="00213E72"/>
    <w:rsid w:val="00214397"/>
    <w:rsid w:val="00216231"/>
    <w:rsid w:val="00216624"/>
    <w:rsid w:val="00217FA8"/>
    <w:rsid w:val="002220A1"/>
    <w:rsid w:val="002248D2"/>
    <w:rsid w:val="00225124"/>
    <w:rsid w:val="00225E66"/>
    <w:rsid w:val="00226124"/>
    <w:rsid w:val="00226DFF"/>
    <w:rsid w:val="002275AF"/>
    <w:rsid w:val="00227DAC"/>
    <w:rsid w:val="00230496"/>
    <w:rsid w:val="00230B7C"/>
    <w:rsid w:val="00231033"/>
    <w:rsid w:val="00231200"/>
    <w:rsid w:val="0023226B"/>
    <w:rsid w:val="00232303"/>
    <w:rsid w:val="00232CAF"/>
    <w:rsid w:val="00233A0B"/>
    <w:rsid w:val="002341E8"/>
    <w:rsid w:val="00234753"/>
    <w:rsid w:val="00242A3D"/>
    <w:rsid w:val="00242EFE"/>
    <w:rsid w:val="00245B6C"/>
    <w:rsid w:val="002505CB"/>
    <w:rsid w:val="00250AD0"/>
    <w:rsid w:val="00253017"/>
    <w:rsid w:val="00253818"/>
    <w:rsid w:val="002550F8"/>
    <w:rsid w:val="00256560"/>
    <w:rsid w:val="00256C3A"/>
    <w:rsid w:val="002606EF"/>
    <w:rsid w:val="00264DD7"/>
    <w:rsid w:val="002651EE"/>
    <w:rsid w:val="0026557D"/>
    <w:rsid w:val="00265919"/>
    <w:rsid w:val="00265EDE"/>
    <w:rsid w:val="002702AF"/>
    <w:rsid w:val="00271BD2"/>
    <w:rsid w:val="00271E4D"/>
    <w:rsid w:val="00272C23"/>
    <w:rsid w:val="0027467C"/>
    <w:rsid w:val="00275BAC"/>
    <w:rsid w:val="00276844"/>
    <w:rsid w:val="00285F75"/>
    <w:rsid w:val="00286EF9"/>
    <w:rsid w:val="002874C7"/>
    <w:rsid w:val="0029036E"/>
    <w:rsid w:val="00290DA2"/>
    <w:rsid w:val="002913D6"/>
    <w:rsid w:val="002935B1"/>
    <w:rsid w:val="00293BC5"/>
    <w:rsid w:val="00293CC7"/>
    <w:rsid w:val="00293DD6"/>
    <w:rsid w:val="002953F7"/>
    <w:rsid w:val="00295566"/>
    <w:rsid w:val="002A0A2D"/>
    <w:rsid w:val="002A3642"/>
    <w:rsid w:val="002A3845"/>
    <w:rsid w:val="002A5A1E"/>
    <w:rsid w:val="002A63C0"/>
    <w:rsid w:val="002A64D3"/>
    <w:rsid w:val="002A66DA"/>
    <w:rsid w:val="002B0D91"/>
    <w:rsid w:val="002B197A"/>
    <w:rsid w:val="002B2CB7"/>
    <w:rsid w:val="002B43A2"/>
    <w:rsid w:val="002B43F9"/>
    <w:rsid w:val="002B5448"/>
    <w:rsid w:val="002C277E"/>
    <w:rsid w:val="002C3467"/>
    <w:rsid w:val="002C462B"/>
    <w:rsid w:val="002C66C3"/>
    <w:rsid w:val="002C6CFB"/>
    <w:rsid w:val="002C70A2"/>
    <w:rsid w:val="002D0060"/>
    <w:rsid w:val="002D2AFE"/>
    <w:rsid w:val="002D2B56"/>
    <w:rsid w:val="002D64C2"/>
    <w:rsid w:val="002E02E9"/>
    <w:rsid w:val="002E0733"/>
    <w:rsid w:val="002E20E9"/>
    <w:rsid w:val="002E2832"/>
    <w:rsid w:val="002E3CE1"/>
    <w:rsid w:val="002E4444"/>
    <w:rsid w:val="002E48EE"/>
    <w:rsid w:val="002E78B4"/>
    <w:rsid w:val="002F073A"/>
    <w:rsid w:val="002F1167"/>
    <w:rsid w:val="002F1D0F"/>
    <w:rsid w:val="002F2307"/>
    <w:rsid w:val="002F243C"/>
    <w:rsid w:val="002F326B"/>
    <w:rsid w:val="002F400F"/>
    <w:rsid w:val="002F48D5"/>
    <w:rsid w:val="002F4A8C"/>
    <w:rsid w:val="002F642D"/>
    <w:rsid w:val="002F760E"/>
    <w:rsid w:val="002F777D"/>
    <w:rsid w:val="003036DA"/>
    <w:rsid w:val="00303ACC"/>
    <w:rsid w:val="003040A3"/>
    <w:rsid w:val="00304B24"/>
    <w:rsid w:val="003054A7"/>
    <w:rsid w:val="0030664D"/>
    <w:rsid w:val="0030665E"/>
    <w:rsid w:val="00306998"/>
    <w:rsid w:val="003122F1"/>
    <w:rsid w:val="00312CDB"/>
    <w:rsid w:val="003138D1"/>
    <w:rsid w:val="00314B90"/>
    <w:rsid w:val="00316128"/>
    <w:rsid w:val="00316D96"/>
    <w:rsid w:val="003202C0"/>
    <w:rsid w:val="00323355"/>
    <w:rsid w:val="003234C5"/>
    <w:rsid w:val="00323515"/>
    <w:rsid w:val="00327B8C"/>
    <w:rsid w:val="003320DA"/>
    <w:rsid w:val="00332681"/>
    <w:rsid w:val="003333BC"/>
    <w:rsid w:val="00334352"/>
    <w:rsid w:val="003353DD"/>
    <w:rsid w:val="003367C8"/>
    <w:rsid w:val="003401A3"/>
    <w:rsid w:val="00342BF7"/>
    <w:rsid w:val="00342DDE"/>
    <w:rsid w:val="003439DA"/>
    <w:rsid w:val="00344419"/>
    <w:rsid w:val="0034645B"/>
    <w:rsid w:val="0034664F"/>
    <w:rsid w:val="0034747B"/>
    <w:rsid w:val="00347946"/>
    <w:rsid w:val="00347BD7"/>
    <w:rsid w:val="0035126F"/>
    <w:rsid w:val="00351DD8"/>
    <w:rsid w:val="003527B9"/>
    <w:rsid w:val="00354DCD"/>
    <w:rsid w:val="003563C9"/>
    <w:rsid w:val="00363BCD"/>
    <w:rsid w:val="0036413C"/>
    <w:rsid w:val="003645D2"/>
    <w:rsid w:val="00364D35"/>
    <w:rsid w:val="0036532E"/>
    <w:rsid w:val="0036748A"/>
    <w:rsid w:val="003702E1"/>
    <w:rsid w:val="00370342"/>
    <w:rsid w:val="00371236"/>
    <w:rsid w:val="0037142B"/>
    <w:rsid w:val="00373133"/>
    <w:rsid w:val="003733AA"/>
    <w:rsid w:val="003748FE"/>
    <w:rsid w:val="003749D5"/>
    <w:rsid w:val="003818E8"/>
    <w:rsid w:val="00381A1D"/>
    <w:rsid w:val="00381EB9"/>
    <w:rsid w:val="00382151"/>
    <w:rsid w:val="003827DD"/>
    <w:rsid w:val="00382F28"/>
    <w:rsid w:val="0038300C"/>
    <w:rsid w:val="003830C4"/>
    <w:rsid w:val="003832DC"/>
    <w:rsid w:val="00387673"/>
    <w:rsid w:val="00387B21"/>
    <w:rsid w:val="00387DFF"/>
    <w:rsid w:val="003902C7"/>
    <w:rsid w:val="0039086D"/>
    <w:rsid w:val="00396AEA"/>
    <w:rsid w:val="00396C7B"/>
    <w:rsid w:val="00397356"/>
    <w:rsid w:val="00397977"/>
    <w:rsid w:val="003A148C"/>
    <w:rsid w:val="003A31E2"/>
    <w:rsid w:val="003A44EF"/>
    <w:rsid w:val="003A46CF"/>
    <w:rsid w:val="003A499A"/>
    <w:rsid w:val="003A4AEE"/>
    <w:rsid w:val="003A4E4A"/>
    <w:rsid w:val="003A6974"/>
    <w:rsid w:val="003A70FD"/>
    <w:rsid w:val="003A7947"/>
    <w:rsid w:val="003A7E9F"/>
    <w:rsid w:val="003B03ED"/>
    <w:rsid w:val="003B0FD9"/>
    <w:rsid w:val="003B27F8"/>
    <w:rsid w:val="003B32CE"/>
    <w:rsid w:val="003B33F8"/>
    <w:rsid w:val="003B377E"/>
    <w:rsid w:val="003B4058"/>
    <w:rsid w:val="003B50B0"/>
    <w:rsid w:val="003B5913"/>
    <w:rsid w:val="003B7196"/>
    <w:rsid w:val="003B7F7C"/>
    <w:rsid w:val="003C1638"/>
    <w:rsid w:val="003C39EB"/>
    <w:rsid w:val="003C48D6"/>
    <w:rsid w:val="003C5507"/>
    <w:rsid w:val="003C7D19"/>
    <w:rsid w:val="003D0782"/>
    <w:rsid w:val="003D184B"/>
    <w:rsid w:val="003D2CD4"/>
    <w:rsid w:val="003D5CB1"/>
    <w:rsid w:val="003D6330"/>
    <w:rsid w:val="003D66BD"/>
    <w:rsid w:val="003D6C15"/>
    <w:rsid w:val="003D7933"/>
    <w:rsid w:val="003E034F"/>
    <w:rsid w:val="003E0AC8"/>
    <w:rsid w:val="003E1815"/>
    <w:rsid w:val="003E1C2E"/>
    <w:rsid w:val="003E2B09"/>
    <w:rsid w:val="003E30F3"/>
    <w:rsid w:val="003E4391"/>
    <w:rsid w:val="003E473D"/>
    <w:rsid w:val="003E5775"/>
    <w:rsid w:val="003E67FB"/>
    <w:rsid w:val="003F11A5"/>
    <w:rsid w:val="003F11F4"/>
    <w:rsid w:val="003F1C39"/>
    <w:rsid w:val="003F1EEA"/>
    <w:rsid w:val="003F275E"/>
    <w:rsid w:val="003F2B31"/>
    <w:rsid w:val="003F4D82"/>
    <w:rsid w:val="003F55C2"/>
    <w:rsid w:val="003F5B1A"/>
    <w:rsid w:val="003F71DC"/>
    <w:rsid w:val="003F7723"/>
    <w:rsid w:val="003F7FE0"/>
    <w:rsid w:val="004007C0"/>
    <w:rsid w:val="00400995"/>
    <w:rsid w:val="00401740"/>
    <w:rsid w:val="00402F2C"/>
    <w:rsid w:val="00403040"/>
    <w:rsid w:val="004032E6"/>
    <w:rsid w:val="0040401C"/>
    <w:rsid w:val="00406321"/>
    <w:rsid w:val="00407D64"/>
    <w:rsid w:val="00410D9B"/>
    <w:rsid w:val="0041371D"/>
    <w:rsid w:val="00414103"/>
    <w:rsid w:val="004160E9"/>
    <w:rsid w:val="00416370"/>
    <w:rsid w:val="00417B12"/>
    <w:rsid w:val="004225E0"/>
    <w:rsid w:val="00424B34"/>
    <w:rsid w:val="0043072B"/>
    <w:rsid w:val="0043125C"/>
    <w:rsid w:val="0043147A"/>
    <w:rsid w:val="00432E93"/>
    <w:rsid w:val="0043310D"/>
    <w:rsid w:val="00434271"/>
    <w:rsid w:val="00436E83"/>
    <w:rsid w:val="004370A7"/>
    <w:rsid w:val="00437520"/>
    <w:rsid w:val="00437977"/>
    <w:rsid w:val="00437B9A"/>
    <w:rsid w:val="00442141"/>
    <w:rsid w:val="0044475B"/>
    <w:rsid w:val="00445773"/>
    <w:rsid w:val="004467FF"/>
    <w:rsid w:val="0044700F"/>
    <w:rsid w:val="0045588E"/>
    <w:rsid w:val="00457E3E"/>
    <w:rsid w:val="004608D2"/>
    <w:rsid w:val="00462CAC"/>
    <w:rsid w:val="0046406A"/>
    <w:rsid w:val="00464D9A"/>
    <w:rsid w:val="0046548B"/>
    <w:rsid w:val="00466186"/>
    <w:rsid w:val="004734CF"/>
    <w:rsid w:val="00473A17"/>
    <w:rsid w:val="004778F5"/>
    <w:rsid w:val="00482543"/>
    <w:rsid w:val="00483542"/>
    <w:rsid w:val="004855F9"/>
    <w:rsid w:val="00485C6D"/>
    <w:rsid w:val="00486687"/>
    <w:rsid w:val="0048738B"/>
    <w:rsid w:val="00487EC1"/>
    <w:rsid w:val="0049166D"/>
    <w:rsid w:val="00493C07"/>
    <w:rsid w:val="004946DC"/>
    <w:rsid w:val="004954D7"/>
    <w:rsid w:val="004A2CF2"/>
    <w:rsid w:val="004A3AAD"/>
    <w:rsid w:val="004A4027"/>
    <w:rsid w:val="004A6BC9"/>
    <w:rsid w:val="004A74FF"/>
    <w:rsid w:val="004A78BB"/>
    <w:rsid w:val="004B15A8"/>
    <w:rsid w:val="004B2AAA"/>
    <w:rsid w:val="004B308A"/>
    <w:rsid w:val="004B4DE9"/>
    <w:rsid w:val="004B5006"/>
    <w:rsid w:val="004B6F9F"/>
    <w:rsid w:val="004C1143"/>
    <w:rsid w:val="004C206A"/>
    <w:rsid w:val="004C2BEE"/>
    <w:rsid w:val="004C31DB"/>
    <w:rsid w:val="004C32B5"/>
    <w:rsid w:val="004C5C37"/>
    <w:rsid w:val="004C633F"/>
    <w:rsid w:val="004C6981"/>
    <w:rsid w:val="004C6B8A"/>
    <w:rsid w:val="004D0C0C"/>
    <w:rsid w:val="004D1655"/>
    <w:rsid w:val="004D1A2D"/>
    <w:rsid w:val="004D22ED"/>
    <w:rsid w:val="004D2BFD"/>
    <w:rsid w:val="004D3598"/>
    <w:rsid w:val="004D3761"/>
    <w:rsid w:val="004D4C13"/>
    <w:rsid w:val="004D4FF4"/>
    <w:rsid w:val="004D75E5"/>
    <w:rsid w:val="004E086F"/>
    <w:rsid w:val="004E0CE8"/>
    <w:rsid w:val="004E0EEA"/>
    <w:rsid w:val="004E501A"/>
    <w:rsid w:val="004E7427"/>
    <w:rsid w:val="004F13B4"/>
    <w:rsid w:val="004F2133"/>
    <w:rsid w:val="004F4796"/>
    <w:rsid w:val="004F62D8"/>
    <w:rsid w:val="004F7DAE"/>
    <w:rsid w:val="0050024E"/>
    <w:rsid w:val="0050125F"/>
    <w:rsid w:val="00501E6F"/>
    <w:rsid w:val="005020CC"/>
    <w:rsid w:val="00502B61"/>
    <w:rsid w:val="00504D14"/>
    <w:rsid w:val="005059E5"/>
    <w:rsid w:val="00506088"/>
    <w:rsid w:val="00506ACE"/>
    <w:rsid w:val="00507C4A"/>
    <w:rsid w:val="00511AAD"/>
    <w:rsid w:val="00514206"/>
    <w:rsid w:val="0051501F"/>
    <w:rsid w:val="00515DC9"/>
    <w:rsid w:val="005168EF"/>
    <w:rsid w:val="00523410"/>
    <w:rsid w:val="00523459"/>
    <w:rsid w:val="0052427B"/>
    <w:rsid w:val="0052536F"/>
    <w:rsid w:val="0052568B"/>
    <w:rsid w:val="00526138"/>
    <w:rsid w:val="00526253"/>
    <w:rsid w:val="00526522"/>
    <w:rsid w:val="005268D8"/>
    <w:rsid w:val="005272BE"/>
    <w:rsid w:val="00530079"/>
    <w:rsid w:val="00531FA5"/>
    <w:rsid w:val="005324E4"/>
    <w:rsid w:val="00532873"/>
    <w:rsid w:val="00532FB7"/>
    <w:rsid w:val="00534037"/>
    <w:rsid w:val="00534087"/>
    <w:rsid w:val="00534DBA"/>
    <w:rsid w:val="00535018"/>
    <w:rsid w:val="0053591F"/>
    <w:rsid w:val="00535BC0"/>
    <w:rsid w:val="00535E24"/>
    <w:rsid w:val="00536FFE"/>
    <w:rsid w:val="00540103"/>
    <w:rsid w:val="0054017B"/>
    <w:rsid w:val="0054196E"/>
    <w:rsid w:val="005427E8"/>
    <w:rsid w:val="00542FF7"/>
    <w:rsid w:val="00543148"/>
    <w:rsid w:val="005447BD"/>
    <w:rsid w:val="00544B13"/>
    <w:rsid w:val="00544B8F"/>
    <w:rsid w:val="00544CF3"/>
    <w:rsid w:val="0054517B"/>
    <w:rsid w:val="00546001"/>
    <w:rsid w:val="0054645C"/>
    <w:rsid w:val="00546E0B"/>
    <w:rsid w:val="00550869"/>
    <w:rsid w:val="00550C24"/>
    <w:rsid w:val="0055288C"/>
    <w:rsid w:val="005529CF"/>
    <w:rsid w:val="00553B7F"/>
    <w:rsid w:val="0055547C"/>
    <w:rsid w:val="005609C4"/>
    <w:rsid w:val="00564268"/>
    <w:rsid w:val="00565975"/>
    <w:rsid w:val="005663F2"/>
    <w:rsid w:val="005671B4"/>
    <w:rsid w:val="00570D6D"/>
    <w:rsid w:val="005711A6"/>
    <w:rsid w:val="0057183B"/>
    <w:rsid w:val="00571FEE"/>
    <w:rsid w:val="0057202A"/>
    <w:rsid w:val="00573544"/>
    <w:rsid w:val="00576CD3"/>
    <w:rsid w:val="00577ECD"/>
    <w:rsid w:val="00581012"/>
    <w:rsid w:val="005812AC"/>
    <w:rsid w:val="00582371"/>
    <w:rsid w:val="00582B4A"/>
    <w:rsid w:val="00584AF5"/>
    <w:rsid w:val="0058581E"/>
    <w:rsid w:val="005867E0"/>
    <w:rsid w:val="00586BE9"/>
    <w:rsid w:val="005907F8"/>
    <w:rsid w:val="005910FD"/>
    <w:rsid w:val="005912B8"/>
    <w:rsid w:val="0059191B"/>
    <w:rsid w:val="005919C8"/>
    <w:rsid w:val="00593902"/>
    <w:rsid w:val="0059397A"/>
    <w:rsid w:val="00594C5E"/>
    <w:rsid w:val="00594C8E"/>
    <w:rsid w:val="00595EEE"/>
    <w:rsid w:val="00596913"/>
    <w:rsid w:val="005A2726"/>
    <w:rsid w:val="005A2C33"/>
    <w:rsid w:val="005A3CB2"/>
    <w:rsid w:val="005A507C"/>
    <w:rsid w:val="005A5F65"/>
    <w:rsid w:val="005A689D"/>
    <w:rsid w:val="005A6A49"/>
    <w:rsid w:val="005B0A64"/>
    <w:rsid w:val="005B0CD7"/>
    <w:rsid w:val="005B1139"/>
    <w:rsid w:val="005B126F"/>
    <w:rsid w:val="005B181C"/>
    <w:rsid w:val="005B2F25"/>
    <w:rsid w:val="005B51DF"/>
    <w:rsid w:val="005B5EFE"/>
    <w:rsid w:val="005B6587"/>
    <w:rsid w:val="005B6C1D"/>
    <w:rsid w:val="005C0179"/>
    <w:rsid w:val="005C1351"/>
    <w:rsid w:val="005C2A3E"/>
    <w:rsid w:val="005C2E11"/>
    <w:rsid w:val="005C367B"/>
    <w:rsid w:val="005C3ABB"/>
    <w:rsid w:val="005C3F28"/>
    <w:rsid w:val="005C4031"/>
    <w:rsid w:val="005C4376"/>
    <w:rsid w:val="005C46BE"/>
    <w:rsid w:val="005C70F1"/>
    <w:rsid w:val="005C7CBE"/>
    <w:rsid w:val="005D222A"/>
    <w:rsid w:val="005D29D2"/>
    <w:rsid w:val="005D7B54"/>
    <w:rsid w:val="005E1E7E"/>
    <w:rsid w:val="005E223D"/>
    <w:rsid w:val="005E2783"/>
    <w:rsid w:val="005F0EC5"/>
    <w:rsid w:val="005F1230"/>
    <w:rsid w:val="005F247F"/>
    <w:rsid w:val="005F29C3"/>
    <w:rsid w:val="005F3A9E"/>
    <w:rsid w:val="005F44DC"/>
    <w:rsid w:val="005F4722"/>
    <w:rsid w:val="005F516D"/>
    <w:rsid w:val="005F5D94"/>
    <w:rsid w:val="005F7175"/>
    <w:rsid w:val="005F7630"/>
    <w:rsid w:val="005F77B3"/>
    <w:rsid w:val="005F7A7A"/>
    <w:rsid w:val="006000E6"/>
    <w:rsid w:val="0060180D"/>
    <w:rsid w:val="00602327"/>
    <w:rsid w:val="006049F4"/>
    <w:rsid w:val="00605549"/>
    <w:rsid w:val="00607EA6"/>
    <w:rsid w:val="006109F1"/>
    <w:rsid w:val="0061414A"/>
    <w:rsid w:val="00616FFF"/>
    <w:rsid w:val="00617C8C"/>
    <w:rsid w:val="00620319"/>
    <w:rsid w:val="00620AC8"/>
    <w:rsid w:val="00622FBA"/>
    <w:rsid w:val="00624330"/>
    <w:rsid w:val="00627085"/>
    <w:rsid w:val="00627236"/>
    <w:rsid w:val="00627FE2"/>
    <w:rsid w:val="00630B2F"/>
    <w:rsid w:val="00632BCB"/>
    <w:rsid w:val="00634764"/>
    <w:rsid w:val="00635B02"/>
    <w:rsid w:val="006366FF"/>
    <w:rsid w:val="00640C1F"/>
    <w:rsid w:val="006413BE"/>
    <w:rsid w:val="006423CD"/>
    <w:rsid w:val="00643064"/>
    <w:rsid w:val="006452DA"/>
    <w:rsid w:val="00645382"/>
    <w:rsid w:val="00646751"/>
    <w:rsid w:val="00647D20"/>
    <w:rsid w:val="00650845"/>
    <w:rsid w:val="00651FE5"/>
    <w:rsid w:val="006524E2"/>
    <w:rsid w:val="00653F9B"/>
    <w:rsid w:val="006545C9"/>
    <w:rsid w:val="00657206"/>
    <w:rsid w:val="00661FB8"/>
    <w:rsid w:val="006622DE"/>
    <w:rsid w:val="0066243C"/>
    <w:rsid w:val="006647F3"/>
    <w:rsid w:val="00666B73"/>
    <w:rsid w:val="00667795"/>
    <w:rsid w:val="00667A43"/>
    <w:rsid w:val="00670303"/>
    <w:rsid w:val="00670EE2"/>
    <w:rsid w:val="00671552"/>
    <w:rsid w:val="0068061D"/>
    <w:rsid w:val="00682414"/>
    <w:rsid w:val="006858A4"/>
    <w:rsid w:val="00686C9D"/>
    <w:rsid w:val="0068700C"/>
    <w:rsid w:val="00691BFE"/>
    <w:rsid w:val="006942D6"/>
    <w:rsid w:val="0069582C"/>
    <w:rsid w:val="00696528"/>
    <w:rsid w:val="00697037"/>
    <w:rsid w:val="006974DC"/>
    <w:rsid w:val="006A045F"/>
    <w:rsid w:val="006A154D"/>
    <w:rsid w:val="006A24CC"/>
    <w:rsid w:val="006A307C"/>
    <w:rsid w:val="006A362A"/>
    <w:rsid w:val="006A3CC6"/>
    <w:rsid w:val="006A58EB"/>
    <w:rsid w:val="006A687D"/>
    <w:rsid w:val="006B1005"/>
    <w:rsid w:val="006B1B70"/>
    <w:rsid w:val="006B3829"/>
    <w:rsid w:val="006B5A3D"/>
    <w:rsid w:val="006B5D1A"/>
    <w:rsid w:val="006B6C1A"/>
    <w:rsid w:val="006B6FF0"/>
    <w:rsid w:val="006B774A"/>
    <w:rsid w:val="006B7BF4"/>
    <w:rsid w:val="006C039A"/>
    <w:rsid w:val="006C1952"/>
    <w:rsid w:val="006C32A7"/>
    <w:rsid w:val="006C340F"/>
    <w:rsid w:val="006C3D6B"/>
    <w:rsid w:val="006C4FCE"/>
    <w:rsid w:val="006C6C56"/>
    <w:rsid w:val="006D057C"/>
    <w:rsid w:val="006D0838"/>
    <w:rsid w:val="006D15A0"/>
    <w:rsid w:val="006D2669"/>
    <w:rsid w:val="006D4CF7"/>
    <w:rsid w:val="006D5A9E"/>
    <w:rsid w:val="006D6110"/>
    <w:rsid w:val="006D61CB"/>
    <w:rsid w:val="006E0484"/>
    <w:rsid w:val="006E0D33"/>
    <w:rsid w:val="006E0E5F"/>
    <w:rsid w:val="006E17D1"/>
    <w:rsid w:val="006E2DD7"/>
    <w:rsid w:val="006E2EAD"/>
    <w:rsid w:val="006E382D"/>
    <w:rsid w:val="006E4A29"/>
    <w:rsid w:val="006E4AEF"/>
    <w:rsid w:val="006E54AD"/>
    <w:rsid w:val="006E6276"/>
    <w:rsid w:val="006E662F"/>
    <w:rsid w:val="006E6F77"/>
    <w:rsid w:val="006F0FD0"/>
    <w:rsid w:val="006F190D"/>
    <w:rsid w:val="006F3DA8"/>
    <w:rsid w:val="006F3E8F"/>
    <w:rsid w:val="006F3F26"/>
    <w:rsid w:val="006F4049"/>
    <w:rsid w:val="006F4E8B"/>
    <w:rsid w:val="006F53D9"/>
    <w:rsid w:val="006F576D"/>
    <w:rsid w:val="00704780"/>
    <w:rsid w:val="00705900"/>
    <w:rsid w:val="00706EC0"/>
    <w:rsid w:val="007072F8"/>
    <w:rsid w:val="0070787B"/>
    <w:rsid w:val="00710772"/>
    <w:rsid w:val="007110B8"/>
    <w:rsid w:val="007113C1"/>
    <w:rsid w:val="00713B88"/>
    <w:rsid w:val="00713C3C"/>
    <w:rsid w:val="0071558B"/>
    <w:rsid w:val="007159E4"/>
    <w:rsid w:val="007159F8"/>
    <w:rsid w:val="007164F3"/>
    <w:rsid w:val="00720EA3"/>
    <w:rsid w:val="0072153C"/>
    <w:rsid w:val="007232B9"/>
    <w:rsid w:val="007233F0"/>
    <w:rsid w:val="00730D23"/>
    <w:rsid w:val="007312D5"/>
    <w:rsid w:val="0073403D"/>
    <w:rsid w:val="0073417A"/>
    <w:rsid w:val="00734AC4"/>
    <w:rsid w:val="00737A68"/>
    <w:rsid w:val="007405FB"/>
    <w:rsid w:val="007406B2"/>
    <w:rsid w:val="00741DFC"/>
    <w:rsid w:val="00744497"/>
    <w:rsid w:val="00744777"/>
    <w:rsid w:val="007450B2"/>
    <w:rsid w:val="007450C7"/>
    <w:rsid w:val="00745FF4"/>
    <w:rsid w:val="0074610E"/>
    <w:rsid w:val="007464B3"/>
    <w:rsid w:val="007506D7"/>
    <w:rsid w:val="00750C08"/>
    <w:rsid w:val="00750C39"/>
    <w:rsid w:val="00750F47"/>
    <w:rsid w:val="0075194E"/>
    <w:rsid w:val="0075291E"/>
    <w:rsid w:val="00755DAC"/>
    <w:rsid w:val="00757E15"/>
    <w:rsid w:val="00760F45"/>
    <w:rsid w:val="0076241C"/>
    <w:rsid w:val="007637F8"/>
    <w:rsid w:val="00763B6D"/>
    <w:rsid w:val="00763C44"/>
    <w:rsid w:val="00764AE4"/>
    <w:rsid w:val="00765AEE"/>
    <w:rsid w:val="00766368"/>
    <w:rsid w:val="00767E0E"/>
    <w:rsid w:val="007707D5"/>
    <w:rsid w:val="00771EB9"/>
    <w:rsid w:val="007724AD"/>
    <w:rsid w:val="0077257C"/>
    <w:rsid w:val="007735D9"/>
    <w:rsid w:val="007754D7"/>
    <w:rsid w:val="00776231"/>
    <w:rsid w:val="007764B7"/>
    <w:rsid w:val="00776909"/>
    <w:rsid w:val="00777501"/>
    <w:rsid w:val="007805E9"/>
    <w:rsid w:val="00780922"/>
    <w:rsid w:val="0078094E"/>
    <w:rsid w:val="00780C0C"/>
    <w:rsid w:val="00781BB0"/>
    <w:rsid w:val="00784E94"/>
    <w:rsid w:val="00784EEB"/>
    <w:rsid w:val="007864F6"/>
    <w:rsid w:val="00787D6D"/>
    <w:rsid w:val="00790603"/>
    <w:rsid w:val="0079143D"/>
    <w:rsid w:val="007937C3"/>
    <w:rsid w:val="00793E86"/>
    <w:rsid w:val="00793EA3"/>
    <w:rsid w:val="00794046"/>
    <w:rsid w:val="00794911"/>
    <w:rsid w:val="007A00F5"/>
    <w:rsid w:val="007A26AE"/>
    <w:rsid w:val="007A4F4A"/>
    <w:rsid w:val="007A5947"/>
    <w:rsid w:val="007A72A9"/>
    <w:rsid w:val="007A7B1D"/>
    <w:rsid w:val="007B007C"/>
    <w:rsid w:val="007B046C"/>
    <w:rsid w:val="007B07D5"/>
    <w:rsid w:val="007B090F"/>
    <w:rsid w:val="007B1252"/>
    <w:rsid w:val="007B2542"/>
    <w:rsid w:val="007B2E0A"/>
    <w:rsid w:val="007B346A"/>
    <w:rsid w:val="007B3CD2"/>
    <w:rsid w:val="007B5005"/>
    <w:rsid w:val="007B5063"/>
    <w:rsid w:val="007B6A1E"/>
    <w:rsid w:val="007B6DE9"/>
    <w:rsid w:val="007B7943"/>
    <w:rsid w:val="007C02EE"/>
    <w:rsid w:val="007C137A"/>
    <w:rsid w:val="007C1A70"/>
    <w:rsid w:val="007C1D43"/>
    <w:rsid w:val="007C1EE5"/>
    <w:rsid w:val="007C3382"/>
    <w:rsid w:val="007C33C7"/>
    <w:rsid w:val="007C3756"/>
    <w:rsid w:val="007C3AD4"/>
    <w:rsid w:val="007C40B8"/>
    <w:rsid w:val="007C4C1A"/>
    <w:rsid w:val="007C6BA7"/>
    <w:rsid w:val="007D0113"/>
    <w:rsid w:val="007D3688"/>
    <w:rsid w:val="007D39C3"/>
    <w:rsid w:val="007D47C0"/>
    <w:rsid w:val="007D57AE"/>
    <w:rsid w:val="007D5D95"/>
    <w:rsid w:val="007D5F9C"/>
    <w:rsid w:val="007D66BF"/>
    <w:rsid w:val="007D6A3A"/>
    <w:rsid w:val="007E15ED"/>
    <w:rsid w:val="007E2BFB"/>
    <w:rsid w:val="007E318D"/>
    <w:rsid w:val="007E5891"/>
    <w:rsid w:val="007E6037"/>
    <w:rsid w:val="007E6CF8"/>
    <w:rsid w:val="007E7B27"/>
    <w:rsid w:val="007F0481"/>
    <w:rsid w:val="007F2DC6"/>
    <w:rsid w:val="0080252F"/>
    <w:rsid w:val="0080465A"/>
    <w:rsid w:val="008067FA"/>
    <w:rsid w:val="008078CC"/>
    <w:rsid w:val="00814999"/>
    <w:rsid w:val="0081680C"/>
    <w:rsid w:val="00816B74"/>
    <w:rsid w:val="00820650"/>
    <w:rsid w:val="008213A0"/>
    <w:rsid w:val="00821FD6"/>
    <w:rsid w:val="008224E8"/>
    <w:rsid w:val="008224EF"/>
    <w:rsid w:val="0082282A"/>
    <w:rsid w:val="00824DBC"/>
    <w:rsid w:val="00825524"/>
    <w:rsid w:val="0082627F"/>
    <w:rsid w:val="008266D7"/>
    <w:rsid w:val="0083247C"/>
    <w:rsid w:val="00832506"/>
    <w:rsid w:val="00835479"/>
    <w:rsid w:val="00835C49"/>
    <w:rsid w:val="0083626A"/>
    <w:rsid w:val="00841C98"/>
    <w:rsid w:val="0084227F"/>
    <w:rsid w:val="00844920"/>
    <w:rsid w:val="008458F2"/>
    <w:rsid w:val="00847089"/>
    <w:rsid w:val="008477AB"/>
    <w:rsid w:val="00850D74"/>
    <w:rsid w:val="008529D0"/>
    <w:rsid w:val="00852B77"/>
    <w:rsid w:val="008533F6"/>
    <w:rsid w:val="00853D6E"/>
    <w:rsid w:val="00854AC5"/>
    <w:rsid w:val="00856289"/>
    <w:rsid w:val="008603A6"/>
    <w:rsid w:val="00860C98"/>
    <w:rsid w:val="00861076"/>
    <w:rsid w:val="00861D9A"/>
    <w:rsid w:val="00864015"/>
    <w:rsid w:val="00865BB0"/>
    <w:rsid w:val="00865BDF"/>
    <w:rsid w:val="00870408"/>
    <w:rsid w:val="008708E8"/>
    <w:rsid w:val="008726C1"/>
    <w:rsid w:val="00873130"/>
    <w:rsid w:val="00876874"/>
    <w:rsid w:val="00877919"/>
    <w:rsid w:val="008800E2"/>
    <w:rsid w:val="008800EC"/>
    <w:rsid w:val="00880A1F"/>
    <w:rsid w:val="00880FC8"/>
    <w:rsid w:val="008810AF"/>
    <w:rsid w:val="00882055"/>
    <w:rsid w:val="00882116"/>
    <w:rsid w:val="008823A4"/>
    <w:rsid w:val="00883B40"/>
    <w:rsid w:val="008843A1"/>
    <w:rsid w:val="0088479F"/>
    <w:rsid w:val="00887F86"/>
    <w:rsid w:val="008923F7"/>
    <w:rsid w:val="0089264A"/>
    <w:rsid w:val="008933E6"/>
    <w:rsid w:val="00893C90"/>
    <w:rsid w:val="00893D0C"/>
    <w:rsid w:val="008961DD"/>
    <w:rsid w:val="00897A4A"/>
    <w:rsid w:val="008A12B8"/>
    <w:rsid w:val="008A1FC4"/>
    <w:rsid w:val="008A3B1D"/>
    <w:rsid w:val="008A3DD8"/>
    <w:rsid w:val="008A53A8"/>
    <w:rsid w:val="008A6E9D"/>
    <w:rsid w:val="008A6FF9"/>
    <w:rsid w:val="008A7096"/>
    <w:rsid w:val="008A77A9"/>
    <w:rsid w:val="008B0E16"/>
    <w:rsid w:val="008B1A84"/>
    <w:rsid w:val="008B1D2C"/>
    <w:rsid w:val="008B2864"/>
    <w:rsid w:val="008B3733"/>
    <w:rsid w:val="008B70E9"/>
    <w:rsid w:val="008C0D13"/>
    <w:rsid w:val="008C1076"/>
    <w:rsid w:val="008C17A5"/>
    <w:rsid w:val="008C3269"/>
    <w:rsid w:val="008C3A7F"/>
    <w:rsid w:val="008C3BFC"/>
    <w:rsid w:val="008C3F5E"/>
    <w:rsid w:val="008C74D0"/>
    <w:rsid w:val="008D13DA"/>
    <w:rsid w:val="008D1F9F"/>
    <w:rsid w:val="008D254D"/>
    <w:rsid w:val="008D3883"/>
    <w:rsid w:val="008D49FB"/>
    <w:rsid w:val="008D5A3B"/>
    <w:rsid w:val="008D64B2"/>
    <w:rsid w:val="008D6853"/>
    <w:rsid w:val="008D7090"/>
    <w:rsid w:val="008E0251"/>
    <w:rsid w:val="008E0560"/>
    <w:rsid w:val="008E254A"/>
    <w:rsid w:val="008E346B"/>
    <w:rsid w:val="008E484B"/>
    <w:rsid w:val="008E4D2D"/>
    <w:rsid w:val="008E4D8F"/>
    <w:rsid w:val="008E7034"/>
    <w:rsid w:val="008F2991"/>
    <w:rsid w:val="008F2DE6"/>
    <w:rsid w:val="008F30CB"/>
    <w:rsid w:val="008F39D3"/>
    <w:rsid w:val="008F5393"/>
    <w:rsid w:val="008F5C65"/>
    <w:rsid w:val="008F614B"/>
    <w:rsid w:val="008F7066"/>
    <w:rsid w:val="00900B56"/>
    <w:rsid w:val="00902891"/>
    <w:rsid w:val="009052AD"/>
    <w:rsid w:val="0090567B"/>
    <w:rsid w:val="00906318"/>
    <w:rsid w:val="0090702A"/>
    <w:rsid w:val="009112B0"/>
    <w:rsid w:val="009144B5"/>
    <w:rsid w:val="00914C48"/>
    <w:rsid w:val="00915AB4"/>
    <w:rsid w:val="00920FA2"/>
    <w:rsid w:val="0092100C"/>
    <w:rsid w:val="0092102C"/>
    <w:rsid w:val="00922F8C"/>
    <w:rsid w:val="00924902"/>
    <w:rsid w:val="009259A1"/>
    <w:rsid w:val="0092654F"/>
    <w:rsid w:val="00927972"/>
    <w:rsid w:val="00933636"/>
    <w:rsid w:val="00934AF1"/>
    <w:rsid w:val="009367B9"/>
    <w:rsid w:val="00937240"/>
    <w:rsid w:val="009376EE"/>
    <w:rsid w:val="00937EED"/>
    <w:rsid w:val="00942F07"/>
    <w:rsid w:val="00944C87"/>
    <w:rsid w:val="00944D8F"/>
    <w:rsid w:val="00950B31"/>
    <w:rsid w:val="009511A5"/>
    <w:rsid w:val="0095136F"/>
    <w:rsid w:val="009516F7"/>
    <w:rsid w:val="009541A3"/>
    <w:rsid w:val="00960437"/>
    <w:rsid w:val="00960A77"/>
    <w:rsid w:val="009612F6"/>
    <w:rsid w:val="00961D7C"/>
    <w:rsid w:val="009627B0"/>
    <w:rsid w:val="00965BC3"/>
    <w:rsid w:val="009663CD"/>
    <w:rsid w:val="0096663D"/>
    <w:rsid w:val="0097218F"/>
    <w:rsid w:val="00972BFF"/>
    <w:rsid w:val="009733CA"/>
    <w:rsid w:val="00973C89"/>
    <w:rsid w:val="00974154"/>
    <w:rsid w:val="009757AA"/>
    <w:rsid w:val="009760D0"/>
    <w:rsid w:val="009775B7"/>
    <w:rsid w:val="0097789C"/>
    <w:rsid w:val="00980195"/>
    <w:rsid w:val="00980F12"/>
    <w:rsid w:val="00981F6D"/>
    <w:rsid w:val="00983ABB"/>
    <w:rsid w:val="009846A2"/>
    <w:rsid w:val="00987B36"/>
    <w:rsid w:val="0099096E"/>
    <w:rsid w:val="009913B6"/>
    <w:rsid w:val="00991724"/>
    <w:rsid w:val="009919FC"/>
    <w:rsid w:val="009928C2"/>
    <w:rsid w:val="00995A35"/>
    <w:rsid w:val="00995EBD"/>
    <w:rsid w:val="009961DC"/>
    <w:rsid w:val="00996B39"/>
    <w:rsid w:val="00997B79"/>
    <w:rsid w:val="009A1000"/>
    <w:rsid w:val="009A130C"/>
    <w:rsid w:val="009A13A9"/>
    <w:rsid w:val="009A1D7A"/>
    <w:rsid w:val="009A1DE4"/>
    <w:rsid w:val="009A265A"/>
    <w:rsid w:val="009A56B0"/>
    <w:rsid w:val="009A6923"/>
    <w:rsid w:val="009B32BF"/>
    <w:rsid w:val="009B66A2"/>
    <w:rsid w:val="009B6F5D"/>
    <w:rsid w:val="009C1714"/>
    <w:rsid w:val="009C350F"/>
    <w:rsid w:val="009C5B43"/>
    <w:rsid w:val="009C610B"/>
    <w:rsid w:val="009C778D"/>
    <w:rsid w:val="009C7FC3"/>
    <w:rsid w:val="009D0FD3"/>
    <w:rsid w:val="009D14B5"/>
    <w:rsid w:val="009D2C0A"/>
    <w:rsid w:val="009D49A6"/>
    <w:rsid w:val="009D69C1"/>
    <w:rsid w:val="009D73CA"/>
    <w:rsid w:val="009E115F"/>
    <w:rsid w:val="009E3103"/>
    <w:rsid w:val="009E3383"/>
    <w:rsid w:val="009E4A49"/>
    <w:rsid w:val="009E4E16"/>
    <w:rsid w:val="009E723B"/>
    <w:rsid w:val="009F11B6"/>
    <w:rsid w:val="009F1417"/>
    <w:rsid w:val="009F33C3"/>
    <w:rsid w:val="009F726C"/>
    <w:rsid w:val="00A00EEF"/>
    <w:rsid w:val="00A01CA5"/>
    <w:rsid w:val="00A03AF2"/>
    <w:rsid w:val="00A04764"/>
    <w:rsid w:val="00A05B14"/>
    <w:rsid w:val="00A0692B"/>
    <w:rsid w:val="00A115C7"/>
    <w:rsid w:val="00A11E1B"/>
    <w:rsid w:val="00A1209A"/>
    <w:rsid w:val="00A139C6"/>
    <w:rsid w:val="00A15335"/>
    <w:rsid w:val="00A1537B"/>
    <w:rsid w:val="00A1726D"/>
    <w:rsid w:val="00A2150F"/>
    <w:rsid w:val="00A226F1"/>
    <w:rsid w:val="00A23DA4"/>
    <w:rsid w:val="00A2556A"/>
    <w:rsid w:val="00A26426"/>
    <w:rsid w:val="00A2668F"/>
    <w:rsid w:val="00A30CDB"/>
    <w:rsid w:val="00A31088"/>
    <w:rsid w:val="00A31E0D"/>
    <w:rsid w:val="00A32E99"/>
    <w:rsid w:val="00A332C4"/>
    <w:rsid w:val="00A33A58"/>
    <w:rsid w:val="00A36580"/>
    <w:rsid w:val="00A37DB9"/>
    <w:rsid w:val="00A37FC7"/>
    <w:rsid w:val="00A4471F"/>
    <w:rsid w:val="00A4633B"/>
    <w:rsid w:val="00A46EB2"/>
    <w:rsid w:val="00A4734F"/>
    <w:rsid w:val="00A4758B"/>
    <w:rsid w:val="00A47BE6"/>
    <w:rsid w:val="00A5427F"/>
    <w:rsid w:val="00A55D18"/>
    <w:rsid w:val="00A6026C"/>
    <w:rsid w:val="00A617E9"/>
    <w:rsid w:val="00A61C54"/>
    <w:rsid w:val="00A61DCA"/>
    <w:rsid w:val="00A628E4"/>
    <w:rsid w:val="00A63135"/>
    <w:rsid w:val="00A6344E"/>
    <w:rsid w:val="00A64658"/>
    <w:rsid w:val="00A649E7"/>
    <w:rsid w:val="00A650BF"/>
    <w:rsid w:val="00A67765"/>
    <w:rsid w:val="00A7131B"/>
    <w:rsid w:val="00A7376E"/>
    <w:rsid w:val="00A757A6"/>
    <w:rsid w:val="00A76A1D"/>
    <w:rsid w:val="00A76EA3"/>
    <w:rsid w:val="00A8006B"/>
    <w:rsid w:val="00A806D1"/>
    <w:rsid w:val="00A81866"/>
    <w:rsid w:val="00A827C6"/>
    <w:rsid w:val="00A82C08"/>
    <w:rsid w:val="00A82E32"/>
    <w:rsid w:val="00A832B3"/>
    <w:rsid w:val="00A837FE"/>
    <w:rsid w:val="00A85460"/>
    <w:rsid w:val="00A85F15"/>
    <w:rsid w:val="00A8744D"/>
    <w:rsid w:val="00A92AA9"/>
    <w:rsid w:val="00A93266"/>
    <w:rsid w:val="00A946D0"/>
    <w:rsid w:val="00A95274"/>
    <w:rsid w:val="00A97C5E"/>
    <w:rsid w:val="00AA0BFA"/>
    <w:rsid w:val="00AA1C36"/>
    <w:rsid w:val="00AA27D5"/>
    <w:rsid w:val="00AA6538"/>
    <w:rsid w:val="00AA6746"/>
    <w:rsid w:val="00AA6EE3"/>
    <w:rsid w:val="00AA75A1"/>
    <w:rsid w:val="00AB13C4"/>
    <w:rsid w:val="00AB397C"/>
    <w:rsid w:val="00AB3FB6"/>
    <w:rsid w:val="00AB4045"/>
    <w:rsid w:val="00AB4CF8"/>
    <w:rsid w:val="00AB587D"/>
    <w:rsid w:val="00AB7904"/>
    <w:rsid w:val="00AB793E"/>
    <w:rsid w:val="00AC0FB2"/>
    <w:rsid w:val="00AC3AF0"/>
    <w:rsid w:val="00AC44D0"/>
    <w:rsid w:val="00AC5D98"/>
    <w:rsid w:val="00AC6133"/>
    <w:rsid w:val="00AC710E"/>
    <w:rsid w:val="00AC733D"/>
    <w:rsid w:val="00AC74A0"/>
    <w:rsid w:val="00AC7D49"/>
    <w:rsid w:val="00AD216D"/>
    <w:rsid w:val="00AD490F"/>
    <w:rsid w:val="00AD65D4"/>
    <w:rsid w:val="00AD69E6"/>
    <w:rsid w:val="00AE1291"/>
    <w:rsid w:val="00AE14AD"/>
    <w:rsid w:val="00AE21F6"/>
    <w:rsid w:val="00AE2833"/>
    <w:rsid w:val="00AE2E9C"/>
    <w:rsid w:val="00AE6766"/>
    <w:rsid w:val="00AE6AB7"/>
    <w:rsid w:val="00AE7849"/>
    <w:rsid w:val="00AE7EFA"/>
    <w:rsid w:val="00AF0168"/>
    <w:rsid w:val="00AF107E"/>
    <w:rsid w:val="00AF221D"/>
    <w:rsid w:val="00AF224D"/>
    <w:rsid w:val="00AF27B1"/>
    <w:rsid w:val="00AF2848"/>
    <w:rsid w:val="00AF43E8"/>
    <w:rsid w:val="00AF5697"/>
    <w:rsid w:val="00AF64A1"/>
    <w:rsid w:val="00AF6796"/>
    <w:rsid w:val="00AF6816"/>
    <w:rsid w:val="00AF72DA"/>
    <w:rsid w:val="00B010E9"/>
    <w:rsid w:val="00B01B79"/>
    <w:rsid w:val="00B02DDD"/>
    <w:rsid w:val="00B04FBC"/>
    <w:rsid w:val="00B052F0"/>
    <w:rsid w:val="00B05ED0"/>
    <w:rsid w:val="00B0778A"/>
    <w:rsid w:val="00B10200"/>
    <w:rsid w:val="00B10E49"/>
    <w:rsid w:val="00B10F6F"/>
    <w:rsid w:val="00B118C9"/>
    <w:rsid w:val="00B1406B"/>
    <w:rsid w:val="00B140FC"/>
    <w:rsid w:val="00B14FB1"/>
    <w:rsid w:val="00B1772C"/>
    <w:rsid w:val="00B17FA8"/>
    <w:rsid w:val="00B20661"/>
    <w:rsid w:val="00B207EF"/>
    <w:rsid w:val="00B25A0B"/>
    <w:rsid w:val="00B264F6"/>
    <w:rsid w:val="00B26795"/>
    <w:rsid w:val="00B26D12"/>
    <w:rsid w:val="00B26D92"/>
    <w:rsid w:val="00B26DE8"/>
    <w:rsid w:val="00B32E21"/>
    <w:rsid w:val="00B33687"/>
    <w:rsid w:val="00B33E41"/>
    <w:rsid w:val="00B342B8"/>
    <w:rsid w:val="00B3568D"/>
    <w:rsid w:val="00B35723"/>
    <w:rsid w:val="00B35E6D"/>
    <w:rsid w:val="00B37B01"/>
    <w:rsid w:val="00B37EDE"/>
    <w:rsid w:val="00B410D4"/>
    <w:rsid w:val="00B41B28"/>
    <w:rsid w:val="00B47096"/>
    <w:rsid w:val="00B47456"/>
    <w:rsid w:val="00B47A67"/>
    <w:rsid w:val="00B50EA2"/>
    <w:rsid w:val="00B5251E"/>
    <w:rsid w:val="00B54595"/>
    <w:rsid w:val="00B56043"/>
    <w:rsid w:val="00B56338"/>
    <w:rsid w:val="00B578F6"/>
    <w:rsid w:val="00B600E8"/>
    <w:rsid w:val="00B60A34"/>
    <w:rsid w:val="00B61357"/>
    <w:rsid w:val="00B63047"/>
    <w:rsid w:val="00B658EF"/>
    <w:rsid w:val="00B66948"/>
    <w:rsid w:val="00B67420"/>
    <w:rsid w:val="00B70D07"/>
    <w:rsid w:val="00B71E67"/>
    <w:rsid w:val="00B7418F"/>
    <w:rsid w:val="00B74A91"/>
    <w:rsid w:val="00B74F0E"/>
    <w:rsid w:val="00B81921"/>
    <w:rsid w:val="00B81922"/>
    <w:rsid w:val="00B8282E"/>
    <w:rsid w:val="00B82A6F"/>
    <w:rsid w:val="00B83921"/>
    <w:rsid w:val="00B84397"/>
    <w:rsid w:val="00B90989"/>
    <w:rsid w:val="00B91200"/>
    <w:rsid w:val="00B914B5"/>
    <w:rsid w:val="00B932BC"/>
    <w:rsid w:val="00B94B00"/>
    <w:rsid w:val="00B95101"/>
    <w:rsid w:val="00B96E84"/>
    <w:rsid w:val="00BA0566"/>
    <w:rsid w:val="00BA0DC3"/>
    <w:rsid w:val="00BA2154"/>
    <w:rsid w:val="00BA308A"/>
    <w:rsid w:val="00BA4494"/>
    <w:rsid w:val="00BA5200"/>
    <w:rsid w:val="00BA5C19"/>
    <w:rsid w:val="00BA74CD"/>
    <w:rsid w:val="00BB2E69"/>
    <w:rsid w:val="00BB5518"/>
    <w:rsid w:val="00BB65C1"/>
    <w:rsid w:val="00BB69FE"/>
    <w:rsid w:val="00BB6FA6"/>
    <w:rsid w:val="00BC00C3"/>
    <w:rsid w:val="00BC0E31"/>
    <w:rsid w:val="00BC0E73"/>
    <w:rsid w:val="00BC0F5B"/>
    <w:rsid w:val="00BC2D97"/>
    <w:rsid w:val="00BC6518"/>
    <w:rsid w:val="00BC6BEF"/>
    <w:rsid w:val="00BD2B2D"/>
    <w:rsid w:val="00BD47BE"/>
    <w:rsid w:val="00BD541D"/>
    <w:rsid w:val="00BD75F3"/>
    <w:rsid w:val="00BE0AF4"/>
    <w:rsid w:val="00BE0D2C"/>
    <w:rsid w:val="00BE1CA8"/>
    <w:rsid w:val="00BE49F8"/>
    <w:rsid w:val="00BF07F4"/>
    <w:rsid w:val="00BF1ECF"/>
    <w:rsid w:val="00BF27D3"/>
    <w:rsid w:val="00BF2D4A"/>
    <w:rsid w:val="00BF35FB"/>
    <w:rsid w:val="00BF5BD7"/>
    <w:rsid w:val="00BF6C79"/>
    <w:rsid w:val="00BF6F0B"/>
    <w:rsid w:val="00BF702F"/>
    <w:rsid w:val="00BF76F2"/>
    <w:rsid w:val="00C0046A"/>
    <w:rsid w:val="00C0269E"/>
    <w:rsid w:val="00C0304D"/>
    <w:rsid w:val="00C04221"/>
    <w:rsid w:val="00C065B3"/>
    <w:rsid w:val="00C0690A"/>
    <w:rsid w:val="00C0716C"/>
    <w:rsid w:val="00C07291"/>
    <w:rsid w:val="00C07554"/>
    <w:rsid w:val="00C07B88"/>
    <w:rsid w:val="00C07ED5"/>
    <w:rsid w:val="00C07F6B"/>
    <w:rsid w:val="00C1014B"/>
    <w:rsid w:val="00C141F3"/>
    <w:rsid w:val="00C14FAE"/>
    <w:rsid w:val="00C158CF"/>
    <w:rsid w:val="00C168D0"/>
    <w:rsid w:val="00C205B8"/>
    <w:rsid w:val="00C209B0"/>
    <w:rsid w:val="00C21162"/>
    <w:rsid w:val="00C22146"/>
    <w:rsid w:val="00C22B69"/>
    <w:rsid w:val="00C230C8"/>
    <w:rsid w:val="00C24340"/>
    <w:rsid w:val="00C24A0B"/>
    <w:rsid w:val="00C256FC"/>
    <w:rsid w:val="00C2693C"/>
    <w:rsid w:val="00C30212"/>
    <w:rsid w:val="00C3035A"/>
    <w:rsid w:val="00C31BA9"/>
    <w:rsid w:val="00C31E44"/>
    <w:rsid w:val="00C325A0"/>
    <w:rsid w:val="00C329E8"/>
    <w:rsid w:val="00C34BC0"/>
    <w:rsid w:val="00C34C86"/>
    <w:rsid w:val="00C34DA9"/>
    <w:rsid w:val="00C359C9"/>
    <w:rsid w:val="00C36484"/>
    <w:rsid w:val="00C36D31"/>
    <w:rsid w:val="00C37EA6"/>
    <w:rsid w:val="00C37EAC"/>
    <w:rsid w:val="00C413C6"/>
    <w:rsid w:val="00C42769"/>
    <w:rsid w:val="00C42C4B"/>
    <w:rsid w:val="00C46A86"/>
    <w:rsid w:val="00C47034"/>
    <w:rsid w:val="00C47471"/>
    <w:rsid w:val="00C50B97"/>
    <w:rsid w:val="00C50D82"/>
    <w:rsid w:val="00C50EBF"/>
    <w:rsid w:val="00C52480"/>
    <w:rsid w:val="00C52B90"/>
    <w:rsid w:val="00C53499"/>
    <w:rsid w:val="00C535AE"/>
    <w:rsid w:val="00C53B50"/>
    <w:rsid w:val="00C55E22"/>
    <w:rsid w:val="00C605D6"/>
    <w:rsid w:val="00C6063D"/>
    <w:rsid w:val="00C62347"/>
    <w:rsid w:val="00C638FE"/>
    <w:rsid w:val="00C63D17"/>
    <w:rsid w:val="00C65026"/>
    <w:rsid w:val="00C65C5C"/>
    <w:rsid w:val="00C65F05"/>
    <w:rsid w:val="00C66CAB"/>
    <w:rsid w:val="00C67810"/>
    <w:rsid w:val="00C67CB4"/>
    <w:rsid w:val="00C67ED2"/>
    <w:rsid w:val="00C705B2"/>
    <w:rsid w:val="00C71E6C"/>
    <w:rsid w:val="00C720E1"/>
    <w:rsid w:val="00C72481"/>
    <w:rsid w:val="00C7286A"/>
    <w:rsid w:val="00C730AC"/>
    <w:rsid w:val="00C74ED7"/>
    <w:rsid w:val="00C7570D"/>
    <w:rsid w:val="00C80DCD"/>
    <w:rsid w:val="00C80DDF"/>
    <w:rsid w:val="00C838FA"/>
    <w:rsid w:val="00C843AD"/>
    <w:rsid w:val="00C84802"/>
    <w:rsid w:val="00C87183"/>
    <w:rsid w:val="00C87B01"/>
    <w:rsid w:val="00C90BB6"/>
    <w:rsid w:val="00C91640"/>
    <w:rsid w:val="00C9174F"/>
    <w:rsid w:val="00C91CF4"/>
    <w:rsid w:val="00C925B6"/>
    <w:rsid w:val="00C951D2"/>
    <w:rsid w:val="00C95723"/>
    <w:rsid w:val="00C95EEC"/>
    <w:rsid w:val="00C97021"/>
    <w:rsid w:val="00CA05FE"/>
    <w:rsid w:val="00CA1213"/>
    <w:rsid w:val="00CA1297"/>
    <w:rsid w:val="00CA43C9"/>
    <w:rsid w:val="00CA48E7"/>
    <w:rsid w:val="00CA4A91"/>
    <w:rsid w:val="00CA6954"/>
    <w:rsid w:val="00CB0463"/>
    <w:rsid w:val="00CB1BC0"/>
    <w:rsid w:val="00CB3A46"/>
    <w:rsid w:val="00CB5022"/>
    <w:rsid w:val="00CB5AD2"/>
    <w:rsid w:val="00CB6A30"/>
    <w:rsid w:val="00CB72DB"/>
    <w:rsid w:val="00CB788E"/>
    <w:rsid w:val="00CB7912"/>
    <w:rsid w:val="00CC1B79"/>
    <w:rsid w:val="00CC1BCF"/>
    <w:rsid w:val="00CC1DBD"/>
    <w:rsid w:val="00CC1E5B"/>
    <w:rsid w:val="00CD1BB8"/>
    <w:rsid w:val="00CD1EFE"/>
    <w:rsid w:val="00CD54D7"/>
    <w:rsid w:val="00CE1FDA"/>
    <w:rsid w:val="00CE2A26"/>
    <w:rsid w:val="00CE319E"/>
    <w:rsid w:val="00CE557C"/>
    <w:rsid w:val="00CE6072"/>
    <w:rsid w:val="00CE6BCD"/>
    <w:rsid w:val="00CE7286"/>
    <w:rsid w:val="00CE7419"/>
    <w:rsid w:val="00CF0D9C"/>
    <w:rsid w:val="00CF1966"/>
    <w:rsid w:val="00CF299B"/>
    <w:rsid w:val="00CF2DD8"/>
    <w:rsid w:val="00CF3BFE"/>
    <w:rsid w:val="00CF4051"/>
    <w:rsid w:val="00CF5E8B"/>
    <w:rsid w:val="00CF6163"/>
    <w:rsid w:val="00CF6562"/>
    <w:rsid w:val="00CF69C9"/>
    <w:rsid w:val="00D01B8A"/>
    <w:rsid w:val="00D02760"/>
    <w:rsid w:val="00D051E8"/>
    <w:rsid w:val="00D058CE"/>
    <w:rsid w:val="00D0637C"/>
    <w:rsid w:val="00D07549"/>
    <w:rsid w:val="00D11C90"/>
    <w:rsid w:val="00D13D3C"/>
    <w:rsid w:val="00D13E5D"/>
    <w:rsid w:val="00D13FF6"/>
    <w:rsid w:val="00D14758"/>
    <w:rsid w:val="00D14A3B"/>
    <w:rsid w:val="00D150CD"/>
    <w:rsid w:val="00D15F8E"/>
    <w:rsid w:val="00D162C0"/>
    <w:rsid w:val="00D17BB9"/>
    <w:rsid w:val="00D17F12"/>
    <w:rsid w:val="00D2021F"/>
    <w:rsid w:val="00D21110"/>
    <w:rsid w:val="00D21729"/>
    <w:rsid w:val="00D22305"/>
    <w:rsid w:val="00D22FDC"/>
    <w:rsid w:val="00D243F8"/>
    <w:rsid w:val="00D24503"/>
    <w:rsid w:val="00D2566A"/>
    <w:rsid w:val="00D30082"/>
    <w:rsid w:val="00D308C9"/>
    <w:rsid w:val="00D32F3C"/>
    <w:rsid w:val="00D33007"/>
    <w:rsid w:val="00D33C49"/>
    <w:rsid w:val="00D37A86"/>
    <w:rsid w:val="00D40BA6"/>
    <w:rsid w:val="00D42714"/>
    <w:rsid w:val="00D44314"/>
    <w:rsid w:val="00D45B96"/>
    <w:rsid w:val="00D47240"/>
    <w:rsid w:val="00D51B95"/>
    <w:rsid w:val="00D5213B"/>
    <w:rsid w:val="00D522ED"/>
    <w:rsid w:val="00D52DC3"/>
    <w:rsid w:val="00D53AB9"/>
    <w:rsid w:val="00D54993"/>
    <w:rsid w:val="00D55024"/>
    <w:rsid w:val="00D55214"/>
    <w:rsid w:val="00D558BF"/>
    <w:rsid w:val="00D56783"/>
    <w:rsid w:val="00D56CEE"/>
    <w:rsid w:val="00D57084"/>
    <w:rsid w:val="00D608EB"/>
    <w:rsid w:val="00D60D97"/>
    <w:rsid w:val="00D61FFE"/>
    <w:rsid w:val="00D6469B"/>
    <w:rsid w:val="00D64D6C"/>
    <w:rsid w:val="00D6540A"/>
    <w:rsid w:val="00D667D1"/>
    <w:rsid w:val="00D66809"/>
    <w:rsid w:val="00D66885"/>
    <w:rsid w:val="00D66EC2"/>
    <w:rsid w:val="00D74AAC"/>
    <w:rsid w:val="00D75D04"/>
    <w:rsid w:val="00D75D5B"/>
    <w:rsid w:val="00D75E57"/>
    <w:rsid w:val="00D76A06"/>
    <w:rsid w:val="00D77765"/>
    <w:rsid w:val="00D77B80"/>
    <w:rsid w:val="00D82414"/>
    <w:rsid w:val="00D84450"/>
    <w:rsid w:val="00D8541E"/>
    <w:rsid w:val="00D8728B"/>
    <w:rsid w:val="00D873FE"/>
    <w:rsid w:val="00D8749F"/>
    <w:rsid w:val="00D907CE"/>
    <w:rsid w:val="00D90889"/>
    <w:rsid w:val="00D908CC"/>
    <w:rsid w:val="00D90D8D"/>
    <w:rsid w:val="00D90DD9"/>
    <w:rsid w:val="00D93546"/>
    <w:rsid w:val="00D93D55"/>
    <w:rsid w:val="00D95906"/>
    <w:rsid w:val="00D97A28"/>
    <w:rsid w:val="00DA01E2"/>
    <w:rsid w:val="00DA0340"/>
    <w:rsid w:val="00DA0747"/>
    <w:rsid w:val="00DA1269"/>
    <w:rsid w:val="00DA33E5"/>
    <w:rsid w:val="00DA35D7"/>
    <w:rsid w:val="00DA4403"/>
    <w:rsid w:val="00DA62D7"/>
    <w:rsid w:val="00DA6CD6"/>
    <w:rsid w:val="00DA7E69"/>
    <w:rsid w:val="00DB07B9"/>
    <w:rsid w:val="00DB0D3A"/>
    <w:rsid w:val="00DB204B"/>
    <w:rsid w:val="00DB269E"/>
    <w:rsid w:val="00DB2E4D"/>
    <w:rsid w:val="00DB3729"/>
    <w:rsid w:val="00DB50AC"/>
    <w:rsid w:val="00DB5884"/>
    <w:rsid w:val="00DB5A81"/>
    <w:rsid w:val="00DB76BC"/>
    <w:rsid w:val="00DB79EC"/>
    <w:rsid w:val="00DC0C63"/>
    <w:rsid w:val="00DC1276"/>
    <w:rsid w:val="00DC5FC6"/>
    <w:rsid w:val="00DC7574"/>
    <w:rsid w:val="00DD0E50"/>
    <w:rsid w:val="00DD107C"/>
    <w:rsid w:val="00DD163E"/>
    <w:rsid w:val="00DD2293"/>
    <w:rsid w:val="00DD3C4D"/>
    <w:rsid w:val="00DD4516"/>
    <w:rsid w:val="00DD4C28"/>
    <w:rsid w:val="00DD66B4"/>
    <w:rsid w:val="00DD6E7C"/>
    <w:rsid w:val="00DD7FCE"/>
    <w:rsid w:val="00DE1516"/>
    <w:rsid w:val="00DE2BF6"/>
    <w:rsid w:val="00DE2D22"/>
    <w:rsid w:val="00DE3D78"/>
    <w:rsid w:val="00DE6E45"/>
    <w:rsid w:val="00DF360A"/>
    <w:rsid w:val="00DF4FD9"/>
    <w:rsid w:val="00DF606C"/>
    <w:rsid w:val="00DF752A"/>
    <w:rsid w:val="00DF7B3E"/>
    <w:rsid w:val="00E0257E"/>
    <w:rsid w:val="00E026FA"/>
    <w:rsid w:val="00E039C1"/>
    <w:rsid w:val="00E0464D"/>
    <w:rsid w:val="00E052A1"/>
    <w:rsid w:val="00E06152"/>
    <w:rsid w:val="00E06569"/>
    <w:rsid w:val="00E077AB"/>
    <w:rsid w:val="00E07C0A"/>
    <w:rsid w:val="00E11857"/>
    <w:rsid w:val="00E1287D"/>
    <w:rsid w:val="00E137BD"/>
    <w:rsid w:val="00E14832"/>
    <w:rsid w:val="00E14CF1"/>
    <w:rsid w:val="00E14EE7"/>
    <w:rsid w:val="00E155DD"/>
    <w:rsid w:val="00E1704D"/>
    <w:rsid w:val="00E17292"/>
    <w:rsid w:val="00E1775C"/>
    <w:rsid w:val="00E1775E"/>
    <w:rsid w:val="00E20FFA"/>
    <w:rsid w:val="00E227A7"/>
    <w:rsid w:val="00E23164"/>
    <w:rsid w:val="00E23C6F"/>
    <w:rsid w:val="00E24F03"/>
    <w:rsid w:val="00E257DA"/>
    <w:rsid w:val="00E26FC4"/>
    <w:rsid w:val="00E27CB3"/>
    <w:rsid w:val="00E30F99"/>
    <w:rsid w:val="00E317A6"/>
    <w:rsid w:val="00E325EA"/>
    <w:rsid w:val="00E33083"/>
    <w:rsid w:val="00E3312C"/>
    <w:rsid w:val="00E3387B"/>
    <w:rsid w:val="00E33AF9"/>
    <w:rsid w:val="00E34851"/>
    <w:rsid w:val="00E348A2"/>
    <w:rsid w:val="00E352DD"/>
    <w:rsid w:val="00E354B4"/>
    <w:rsid w:val="00E358FB"/>
    <w:rsid w:val="00E438BA"/>
    <w:rsid w:val="00E45EEB"/>
    <w:rsid w:val="00E46246"/>
    <w:rsid w:val="00E50516"/>
    <w:rsid w:val="00E52F96"/>
    <w:rsid w:val="00E546B8"/>
    <w:rsid w:val="00E547E6"/>
    <w:rsid w:val="00E55C21"/>
    <w:rsid w:val="00E5675A"/>
    <w:rsid w:val="00E571F9"/>
    <w:rsid w:val="00E57D8D"/>
    <w:rsid w:val="00E60A67"/>
    <w:rsid w:val="00E61491"/>
    <w:rsid w:val="00E62BD8"/>
    <w:rsid w:val="00E62BF6"/>
    <w:rsid w:val="00E63382"/>
    <w:rsid w:val="00E66DAC"/>
    <w:rsid w:val="00E71B5D"/>
    <w:rsid w:val="00E7223E"/>
    <w:rsid w:val="00E72B0F"/>
    <w:rsid w:val="00E73B1C"/>
    <w:rsid w:val="00E73DAF"/>
    <w:rsid w:val="00E75AA8"/>
    <w:rsid w:val="00E772DD"/>
    <w:rsid w:val="00E806C9"/>
    <w:rsid w:val="00E80D9C"/>
    <w:rsid w:val="00E81582"/>
    <w:rsid w:val="00E828B4"/>
    <w:rsid w:val="00E831E7"/>
    <w:rsid w:val="00E83228"/>
    <w:rsid w:val="00E83F8A"/>
    <w:rsid w:val="00E9004C"/>
    <w:rsid w:val="00E93B23"/>
    <w:rsid w:val="00E94E84"/>
    <w:rsid w:val="00E96897"/>
    <w:rsid w:val="00E96FBE"/>
    <w:rsid w:val="00E97154"/>
    <w:rsid w:val="00E976A0"/>
    <w:rsid w:val="00EA2075"/>
    <w:rsid w:val="00EA438E"/>
    <w:rsid w:val="00EA48F3"/>
    <w:rsid w:val="00EA57D5"/>
    <w:rsid w:val="00EA5ED8"/>
    <w:rsid w:val="00EA6F2D"/>
    <w:rsid w:val="00EB0243"/>
    <w:rsid w:val="00EB1509"/>
    <w:rsid w:val="00EB1C70"/>
    <w:rsid w:val="00EB23BF"/>
    <w:rsid w:val="00EB2D5A"/>
    <w:rsid w:val="00EB3644"/>
    <w:rsid w:val="00EB3B95"/>
    <w:rsid w:val="00EB3EF4"/>
    <w:rsid w:val="00EC0909"/>
    <w:rsid w:val="00EC108A"/>
    <w:rsid w:val="00EC3129"/>
    <w:rsid w:val="00EC5AB5"/>
    <w:rsid w:val="00EC5AEC"/>
    <w:rsid w:val="00EC649A"/>
    <w:rsid w:val="00EC69AE"/>
    <w:rsid w:val="00EC78B7"/>
    <w:rsid w:val="00ED244B"/>
    <w:rsid w:val="00ED4419"/>
    <w:rsid w:val="00ED4AE3"/>
    <w:rsid w:val="00ED526C"/>
    <w:rsid w:val="00EE2458"/>
    <w:rsid w:val="00EE25CB"/>
    <w:rsid w:val="00EE3B0E"/>
    <w:rsid w:val="00EE4BC8"/>
    <w:rsid w:val="00EE4F04"/>
    <w:rsid w:val="00EE634E"/>
    <w:rsid w:val="00EE67A1"/>
    <w:rsid w:val="00EE7477"/>
    <w:rsid w:val="00EE7734"/>
    <w:rsid w:val="00EF0078"/>
    <w:rsid w:val="00EF08AB"/>
    <w:rsid w:val="00EF1F3E"/>
    <w:rsid w:val="00EF32E4"/>
    <w:rsid w:val="00EF33F1"/>
    <w:rsid w:val="00EF4FA2"/>
    <w:rsid w:val="00EF5ACA"/>
    <w:rsid w:val="00EF6B86"/>
    <w:rsid w:val="00EF7872"/>
    <w:rsid w:val="00EF7C82"/>
    <w:rsid w:val="00F0002C"/>
    <w:rsid w:val="00F0012D"/>
    <w:rsid w:val="00F00DC0"/>
    <w:rsid w:val="00F01D53"/>
    <w:rsid w:val="00F0332F"/>
    <w:rsid w:val="00F03705"/>
    <w:rsid w:val="00F07264"/>
    <w:rsid w:val="00F07C0E"/>
    <w:rsid w:val="00F102DF"/>
    <w:rsid w:val="00F11B3D"/>
    <w:rsid w:val="00F1280D"/>
    <w:rsid w:val="00F12B78"/>
    <w:rsid w:val="00F14160"/>
    <w:rsid w:val="00F141E5"/>
    <w:rsid w:val="00F144DE"/>
    <w:rsid w:val="00F14A31"/>
    <w:rsid w:val="00F15645"/>
    <w:rsid w:val="00F15A7C"/>
    <w:rsid w:val="00F16164"/>
    <w:rsid w:val="00F167BC"/>
    <w:rsid w:val="00F17A50"/>
    <w:rsid w:val="00F17EED"/>
    <w:rsid w:val="00F207CE"/>
    <w:rsid w:val="00F22027"/>
    <w:rsid w:val="00F223E3"/>
    <w:rsid w:val="00F2656A"/>
    <w:rsid w:val="00F2664F"/>
    <w:rsid w:val="00F2799A"/>
    <w:rsid w:val="00F33955"/>
    <w:rsid w:val="00F33BC6"/>
    <w:rsid w:val="00F33CCD"/>
    <w:rsid w:val="00F34729"/>
    <w:rsid w:val="00F34B9E"/>
    <w:rsid w:val="00F43B3C"/>
    <w:rsid w:val="00F44618"/>
    <w:rsid w:val="00F4542E"/>
    <w:rsid w:val="00F47F12"/>
    <w:rsid w:val="00F53E04"/>
    <w:rsid w:val="00F56634"/>
    <w:rsid w:val="00F57ECF"/>
    <w:rsid w:val="00F57FDD"/>
    <w:rsid w:val="00F613DC"/>
    <w:rsid w:val="00F614A1"/>
    <w:rsid w:val="00F619EA"/>
    <w:rsid w:val="00F62B63"/>
    <w:rsid w:val="00F62CA3"/>
    <w:rsid w:val="00F650E4"/>
    <w:rsid w:val="00F655AD"/>
    <w:rsid w:val="00F65BBA"/>
    <w:rsid w:val="00F65D17"/>
    <w:rsid w:val="00F66597"/>
    <w:rsid w:val="00F7094A"/>
    <w:rsid w:val="00F71BC4"/>
    <w:rsid w:val="00F7379A"/>
    <w:rsid w:val="00F76B32"/>
    <w:rsid w:val="00F76CD3"/>
    <w:rsid w:val="00F77243"/>
    <w:rsid w:val="00F8134A"/>
    <w:rsid w:val="00F82EAB"/>
    <w:rsid w:val="00F8345E"/>
    <w:rsid w:val="00F83D7A"/>
    <w:rsid w:val="00F84590"/>
    <w:rsid w:val="00F9187F"/>
    <w:rsid w:val="00F92C8C"/>
    <w:rsid w:val="00F93343"/>
    <w:rsid w:val="00F97179"/>
    <w:rsid w:val="00FA157E"/>
    <w:rsid w:val="00FA1AD0"/>
    <w:rsid w:val="00FA26D3"/>
    <w:rsid w:val="00FB1DAD"/>
    <w:rsid w:val="00FB2AEB"/>
    <w:rsid w:val="00FB3A0C"/>
    <w:rsid w:val="00FB5898"/>
    <w:rsid w:val="00FB5BB8"/>
    <w:rsid w:val="00FB5FB4"/>
    <w:rsid w:val="00FB6EC2"/>
    <w:rsid w:val="00FB6FD1"/>
    <w:rsid w:val="00FB781E"/>
    <w:rsid w:val="00FC127E"/>
    <w:rsid w:val="00FC1B97"/>
    <w:rsid w:val="00FC222C"/>
    <w:rsid w:val="00FC39A1"/>
    <w:rsid w:val="00FC737F"/>
    <w:rsid w:val="00FD06F0"/>
    <w:rsid w:val="00FD1182"/>
    <w:rsid w:val="00FD1AEF"/>
    <w:rsid w:val="00FD377C"/>
    <w:rsid w:val="00FD4CAA"/>
    <w:rsid w:val="00FD515E"/>
    <w:rsid w:val="00FD632B"/>
    <w:rsid w:val="00FD7266"/>
    <w:rsid w:val="00FD7314"/>
    <w:rsid w:val="00FE00F3"/>
    <w:rsid w:val="00FE01A5"/>
    <w:rsid w:val="00FE0C95"/>
    <w:rsid w:val="00FE1D91"/>
    <w:rsid w:val="00FE1E49"/>
    <w:rsid w:val="00FE24EB"/>
    <w:rsid w:val="00FE276A"/>
    <w:rsid w:val="00FE3973"/>
    <w:rsid w:val="00FE436B"/>
    <w:rsid w:val="00FE5218"/>
    <w:rsid w:val="00FE6400"/>
    <w:rsid w:val="00FE655D"/>
    <w:rsid w:val="00FF0AF5"/>
    <w:rsid w:val="00FF3D27"/>
    <w:rsid w:val="00FF6026"/>
    <w:rsid w:val="00FF7362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267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D4C28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0C2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0C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550C24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550C24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rsid w:val="0074610E"/>
    <w:pPr>
      <w:jc w:val="both"/>
    </w:pPr>
  </w:style>
  <w:style w:type="character" w:customStyle="1" w:styleId="a6">
    <w:name w:val="Основной текст Знак"/>
    <w:basedOn w:val="a0"/>
    <w:link w:val="a5"/>
    <w:rsid w:val="007461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74610E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746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052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05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6">
    <w:name w:val="Font Style106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0052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052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2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0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005267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005267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005267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005267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36">
    <w:name w:val="Font Style36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05267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005267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07">
    <w:name w:val="Font Style107"/>
    <w:uiPriority w:val="99"/>
    <w:rsid w:val="00005267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0526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05267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005267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052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0526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005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005267"/>
    <w:rPr>
      <w:color w:val="808080"/>
    </w:rPr>
  </w:style>
  <w:style w:type="character" w:customStyle="1" w:styleId="FontStyle25">
    <w:name w:val="Font Style25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052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08">
    <w:name w:val="Font Style108"/>
    <w:basedOn w:val="a0"/>
    <w:uiPriority w:val="99"/>
    <w:rsid w:val="00AA27D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A27D5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pt-a-000002">
    <w:name w:val="pt-a-000002"/>
    <w:basedOn w:val="a"/>
    <w:rsid w:val="00AA27D5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AA27D5"/>
  </w:style>
  <w:style w:type="character" w:customStyle="1" w:styleId="pt-a0-000003">
    <w:name w:val="pt-a0-000003"/>
    <w:basedOn w:val="a0"/>
    <w:rsid w:val="00AA27D5"/>
  </w:style>
  <w:style w:type="paragraph" w:customStyle="1" w:styleId="13">
    <w:name w:val="Знак Знак1 Знак Знак"/>
    <w:basedOn w:val="a"/>
    <w:rsid w:val="00560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uiPriority w:val="99"/>
    <w:rsid w:val="00FD377C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FD377C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FD377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FD377C"/>
    <w:rPr>
      <w:rFonts w:ascii="Times New Roman" w:hAnsi="Times New Roman" w:cs="Times New Roman"/>
      <w:b/>
      <w:bCs/>
      <w:sz w:val="22"/>
      <w:szCs w:val="22"/>
    </w:rPr>
  </w:style>
  <w:style w:type="character" w:styleId="af4">
    <w:name w:val="Hyperlink"/>
    <w:basedOn w:val="a0"/>
    <w:uiPriority w:val="99"/>
    <w:unhideWhenUsed/>
    <w:rsid w:val="00AF43E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D4C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FontStyle30">
    <w:name w:val="Font Style30"/>
    <w:uiPriority w:val="99"/>
    <w:rsid w:val="00DD4C2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"/>
    <w:uiPriority w:val="99"/>
    <w:rsid w:val="00DD4C28"/>
    <w:pPr>
      <w:widowControl w:val="0"/>
      <w:autoSpaceDE w:val="0"/>
      <w:autoSpaceDN w:val="0"/>
      <w:adjustRightInd w:val="0"/>
    </w:pPr>
    <w:rPr>
      <w:rFonts w:eastAsiaTheme="minorEastAs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267"/>
    <w:pPr>
      <w:keepNext/>
      <w:jc w:val="both"/>
      <w:outlineLvl w:val="0"/>
    </w:pPr>
    <w:rPr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D4C28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0C2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0C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550C24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550C24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rsid w:val="0074610E"/>
    <w:pPr>
      <w:jc w:val="both"/>
    </w:pPr>
  </w:style>
  <w:style w:type="character" w:customStyle="1" w:styleId="a6">
    <w:name w:val="Основной текст Знак"/>
    <w:basedOn w:val="a0"/>
    <w:link w:val="a5"/>
    <w:rsid w:val="007461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74610E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746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052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05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6">
    <w:name w:val="Font Style106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0052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052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2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0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005267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005267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005267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005267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36">
    <w:name w:val="Font Style36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05267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005267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07">
    <w:name w:val="Font Style107"/>
    <w:uiPriority w:val="99"/>
    <w:rsid w:val="00005267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0526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05267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005267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052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0526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005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005267"/>
    <w:rPr>
      <w:color w:val="808080"/>
    </w:rPr>
  </w:style>
  <w:style w:type="character" w:customStyle="1" w:styleId="FontStyle25">
    <w:name w:val="Font Style25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052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08">
    <w:name w:val="Font Style108"/>
    <w:basedOn w:val="a0"/>
    <w:uiPriority w:val="99"/>
    <w:rsid w:val="00AA27D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A27D5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pt-a-000002">
    <w:name w:val="pt-a-000002"/>
    <w:basedOn w:val="a"/>
    <w:rsid w:val="00AA27D5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AA27D5"/>
  </w:style>
  <w:style w:type="character" w:customStyle="1" w:styleId="pt-a0-000003">
    <w:name w:val="pt-a0-000003"/>
    <w:basedOn w:val="a0"/>
    <w:rsid w:val="00AA27D5"/>
  </w:style>
  <w:style w:type="paragraph" w:customStyle="1" w:styleId="13">
    <w:name w:val="Знак Знак1 Знак Знак"/>
    <w:basedOn w:val="a"/>
    <w:rsid w:val="00560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4">
    <w:name w:val="Style4"/>
    <w:basedOn w:val="a"/>
    <w:uiPriority w:val="99"/>
    <w:rsid w:val="00FD377C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character" w:customStyle="1" w:styleId="FontStyle11">
    <w:name w:val="Font Style11"/>
    <w:basedOn w:val="a0"/>
    <w:uiPriority w:val="99"/>
    <w:rsid w:val="00FD377C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FD377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FD377C"/>
    <w:rPr>
      <w:rFonts w:ascii="Times New Roman" w:hAnsi="Times New Roman" w:cs="Times New Roman"/>
      <w:b/>
      <w:bCs/>
      <w:sz w:val="22"/>
      <w:szCs w:val="22"/>
    </w:rPr>
  </w:style>
  <w:style w:type="character" w:styleId="af4">
    <w:name w:val="Hyperlink"/>
    <w:basedOn w:val="a0"/>
    <w:uiPriority w:val="99"/>
    <w:unhideWhenUsed/>
    <w:rsid w:val="00AF43E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D4C2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FontStyle30">
    <w:name w:val="Font Style30"/>
    <w:uiPriority w:val="99"/>
    <w:rsid w:val="00DD4C2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"/>
    <w:uiPriority w:val="99"/>
    <w:rsid w:val="00DD4C28"/>
    <w:pPr>
      <w:widowControl w:val="0"/>
      <w:autoSpaceDE w:val="0"/>
      <w:autoSpaceDN w:val="0"/>
      <w:adjustRightInd w:val="0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4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5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68028-4A3B-4732-B62F-8F3561175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3580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16</cp:revision>
  <cp:lastPrinted>2018-12-04T11:06:00Z</cp:lastPrinted>
  <dcterms:created xsi:type="dcterms:W3CDTF">2018-12-04T08:21:00Z</dcterms:created>
  <dcterms:modified xsi:type="dcterms:W3CDTF">2018-12-04T11:26:00Z</dcterms:modified>
</cp:coreProperties>
</file>